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C6A5" w14:textId="2C088B03" w:rsidR="00D445BA" w:rsidRPr="00077B16" w:rsidRDefault="00D445BA" w:rsidP="00876760">
      <w:pPr>
        <w:pStyle w:val="Heading2"/>
      </w:pPr>
      <w:r w:rsidRPr="00077B16">
        <w:t>Cellular pathology audit template</w:t>
      </w:r>
    </w:p>
    <w:p w14:paraId="4902679E" w14:textId="77777777" w:rsidR="009F45A0" w:rsidRPr="00077B16" w:rsidRDefault="009F45A0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7"/>
        <w:gridCol w:w="7891"/>
      </w:tblGrid>
      <w:tr w:rsidR="009F45A0" w:rsidRPr="00077B16" w14:paraId="12ECF8AC" w14:textId="77777777" w:rsidTr="00B73FAD">
        <w:trPr>
          <w:trHeight w:val="78"/>
        </w:trPr>
        <w:tc>
          <w:tcPr>
            <w:tcW w:w="1737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7891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B73FAD">
        <w:trPr>
          <w:trHeight w:val="469"/>
        </w:trPr>
        <w:tc>
          <w:tcPr>
            <w:tcW w:w="1737" w:type="dxa"/>
          </w:tcPr>
          <w:p w14:paraId="280CA6DE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7891" w:type="dxa"/>
          </w:tcPr>
          <w:p w14:paraId="086A57F6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9F45A0" w:rsidRPr="00077B16" w14:paraId="3ED98884" w14:textId="77777777" w:rsidTr="00B73FAD">
        <w:trPr>
          <w:trHeight w:val="58"/>
        </w:trPr>
        <w:tc>
          <w:tcPr>
            <w:tcW w:w="1737" w:type="dxa"/>
          </w:tcPr>
          <w:p w14:paraId="5E61ADFA" w14:textId="77777777" w:rsidR="009F45A0" w:rsidRPr="009349D7" w:rsidRDefault="009F45A0" w:rsidP="00876760">
            <w:pPr>
              <w:pStyle w:val="Rowheading"/>
            </w:pPr>
            <w:r w:rsidRPr="009349D7">
              <w:t>Specialty</w:t>
            </w:r>
          </w:p>
        </w:tc>
        <w:tc>
          <w:tcPr>
            <w:tcW w:w="7891" w:type="dxa"/>
          </w:tcPr>
          <w:p w14:paraId="645C2A8E" w14:textId="315DEE5B" w:rsidR="009F45A0" w:rsidRPr="009349D7" w:rsidRDefault="00B73FAD" w:rsidP="00952DFE">
            <w:r w:rsidRPr="00B73FAD">
              <w:t>Cellular pathology/ophthalmic</w:t>
            </w:r>
          </w:p>
        </w:tc>
      </w:tr>
      <w:tr w:rsidR="00690DA4" w:rsidRPr="00077B16" w14:paraId="13EFC558" w14:textId="77777777" w:rsidTr="00B73FAD">
        <w:trPr>
          <w:trHeight w:val="469"/>
        </w:trPr>
        <w:tc>
          <w:tcPr>
            <w:tcW w:w="1737" w:type="dxa"/>
          </w:tcPr>
          <w:p w14:paraId="3A56FE41" w14:textId="77777777" w:rsidR="00690DA4" w:rsidRPr="009349D7" w:rsidRDefault="00690DA4" w:rsidP="00876760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7891" w:type="dxa"/>
          </w:tcPr>
          <w:p w14:paraId="557F6919" w14:textId="5EA5B645" w:rsidR="00690DA4" w:rsidRPr="00B73FAD" w:rsidRDefault="00B73FAD" w:rsidP="00952DFE">
            <w:pPr>
              <w:rPr>
                <w:b/>
                <w:bCs/>
              </w:rPr>
            </w:pPr>
            <w:r w:rsidRPr="00B73FAD">
              <w:rPr>
                <w:rFonts w:cs="Arial"/>
                <w:b/>
                <w:bCs/>
              </w:rPr>
              <w:t>An audit of retinoblastoma reporting in enucleation specimens</w:t>
            </w:r>
          </w:p>
        </w:tc>
      </w:tr>
      <w:tr w:rsidR="00B73FAD" w:rsidRPr="00077B16" w14:paraId="2B750D7A" w14:textId="77777777" w:rsidTr="00B73FAD">
        <w:trPr>
          <w:trHeight w:val="469"/>
        </w:trPr>
        <w:tc>
          <w:tcPr>
            <w:tcW w:w="1737" w:type="dxa"/>
          </w:tcPr>
          <w:p w14:paraId="70726B9A" w14:textId="77777777" w:rsidR="00B73FAD" w:rsidRPr="009349D7" w:rsidRDefault="00B73FAD" w:rsidP="00B73FAD">
            <w:pPr>
              <w:pStyle w:val="Rowheading"/>
            </w:pPr>
            <w:r w:rsidRPr="009349D7">
              <w:t>Background</w:t>
            </w:r>
          </w:p>
        </w:tc>
        <w:tc>
          <w:tcPr>
            <w:tcW w:w="7891" w:type="dxa"/>
          </w:tcPr>
          <w:p w14:paraId="63BED818" w14:textId="72FA77B1" w:rsidR="00B73FAD" w:rsidRPr="009349D7" w:rsidRDefault="00B73FAD" w:rsidP="00B73FAD">
            <w:r w:rsidRPr="00B73FAD">
              <w:rPr>
                <w:rFonts w:cs="Arial"/>
              </w:rPr>
              <w:t>The College dataset for retinoblastoma defines the core and non-core items to be included in the histology reports.</w:t>
            </w:r>
            <w:r w:rsidRPr="00B73FAD">
              <w:rPr>
                <w:rFonts w:cs="Arial"/>
                <w:vertAlign w:val="superscript"/>
              </w:rPr>
              <w:t>1</w:t>
            </w:r>
          </w:p>
        </w:tc>
      </w:tr>
      <w:tr w:rsidR="00B73FAD" w:rsidRPr="00077B16" w14:paraId="0F7C86E3" w14:textId="77777777" w:rsidTr="00B73FAD">
        <w:trPr>
          <w:trHeight w:val="469"/>
        </w:trPr>
        <w:tc>
          <w:tcPr>
            <w:tcW w:w="1737" w:type="dxa"/>
          </w:tcPr>
          <w:p w14:paraId="4492C55B" w14:textId="121BA009" w:rsidR="00B73FAD" w:rsidRPr="009349D7" w:rsidRDefault="00B73FAD" w:rsidP="00B73FAD">
            <w:pPr>
              <w:pStyle w:val="Rowheading"/>
            </w:pPr>
            <w:r w:rsidRPr="009349D7">
              <w:t>Aim &amp; objectives</w:t>
            </w:r>
          </w:p>
        </w:tc>
        <w:tc>
          <w:tcPr>
            <w:tcW w:w="7891" w:type="dxa"/>
          </w:tcPr>
          <w:p w14:paraId="7C9570A1" w14:textId="77777777" w:rsidR="00B73FAD" w:rsidRPr="009349D7" w:rsidRDefault="00B73FAD" w:rsidP="00B73FAD">
            <w:r w:rsidRPr="009349D7">
              <w:t>This audit template is a tool to determine whether:</w:t>
            </w:r>
          </w:p>
          <w:p w14:paraId="4DAA0B33" w14:textId="090947D9" w:rsidR="00B73FAD" w:rsidRPr="00781C28" w:rsidRDefault="00B73FAD" w:rsidP="00B73FAD">
            <w:pPr>
              <w:pStyle w:val="ListParagraph"/>
              <w:tabs>
                <w:tab w:val="clear" w:pos="360"/>
              </w:tabs>
            </w:pPr>
            <w:r w:rsidRPr="00CB61EF">
              <w:rPr>
                <w:rFonts w:cs="Arial"/>
              </w:rPr>
              <w:t xml:space="preserve">the </w:t>
            </w:r>
            <w:r w:rsidRPr="00460989">
              <w:rPr>
                <w:rFonts w:cs="Arial"/>
                <w:iCs/>
              </w:rPr>
              <w:t>core</w:t>
            </w:r>
            <w:r w:rsidRPr="00CB61EF">
              <w:rPr>
                <w:rFonts w:cs="Arial"/>
              </w:rPr>
              <w:t xml:space="preserve"> items defined in the </w:t>
            </w:r>
            <w:r>
              <w:rPr>
                <w:rFonts w:cs="Arial"/>
              </w:rPr>
              <w:t>College</w:t>
            </w:r>
            <w:r w:rsidRPr="00CB61EF">
              <w:rPr>
                <w:rFonts w:cs="Arial"/>
              </w:rPr>
              <w:t xml:space="preserve"> dataset for the reporting of retinoblastoma are included in histology reports.</w:t>
            </w:r>
          </w:p>
        </w:tc>
      </w:tr>
      <w:tr w:rsidR="00B73FAD" w:rsidRPr="00077B16" w14:paraId="4FF25260" w14:textId="77777777" w:rsidTr="00B73FAD">
        <w:trPr>
          <w:trHeight w:val="119"/>
        </w:trPr>
        <w:tc>
          <w:tcPr>
            <w:tcW w:w="1737" w:type="dxa"/>
          </w:tcPr>
          <w:p w14:paraId="374F6066" w14:textId="664AEB7E" w:rsidR="00B73FAD" w:rsidRPr="009349D7" w:rsidRDefault="00B73FAD" w:rsidP="00B73FAD">
            <w:pPr>
              <w:pStyle w:val="Rowheading"/>
            </w:pPr>
            <w:r w:rsidRPr="009349D7">
              <w:t>Standards &amp; criteria</w:t>
            </w:r>
          </w:p>
        </w:tc>
        <w:tc>
          <w:tcPr>
            <w:tcW w:w="7891" w:type="dxa"/>
          </w:tcPr>
          <w:p w14:paraId="1F1DC376" w14:textId="77777777" w:rsidR="00B73FAD" w:rsidRDefault="00B73FAD" w:rsidP="00B73FAD">
            <w:pPr>
              <w:tabs>
                <w:tab w:val="left" w:pos="317"/>
              </w:tabs>
              <w:rPr>
                <w:rFonts w:cs="Arial"/>
              </w:rPr>
            </w:pPr>
            <w:r w:rsidRPr="00AC2FD9">
              <w:rPr>
                <w:rFonts w:cs="Arial"/>
                <w:b/>
              </w:rPr>
              <w:t xml:space="preserve">Criteria range: </w:t>
            </w:r>
            <w:r>
              <w:rPr>
                <w:rFonts w:cs="Arial"/>
              </w:rPr>
              <w:t>100%</w:t>
            </w:r>
            <w:r w:rsidRPr="00CB61EF">
              <w:rPr>
                <w:rFonts w:cs="Arial"/>
              </w:rPr>
              <w:t xml:space="preserve"> or</w:t>
            </w:r>
            <w:r>
              <w:rPr>
                <w:rFonts w:cs="Arial"/>
              </w:rPr>
              <w:t>,</w:t>
            </w:r>
            <w:r w:rsidRPr="00CB61EF">
              <w:rPr>
                <w:rFonts w:cs="Arial"/>
              </w:rPr>
              <w:t xml:space="preserve"> if not achieved, there is documentation in the case notes that explains the variance.</w:t>
            </w:r>
          </w:p>
          <w:p w14:paraId="44E2E830" w14:textId="53E04688" w:rsidR="00B73FAD" w:rsidRPr="009349D7" w:rsidRDefault="00B73FAD" w:rsidP="00B73FAD">
            <w:r w:rsidRPr="005C1224">
              <w:rPr>
                <w:rFonts w:cs="Arial"/>
                <w:b/>
              </w:rPr>
              <w:t>The agreed standards</w:t>
            </w:r>
            <w:r>
              <w:rPr>
                <w:rFonts w:cs="Arial"/>
                <w:b/>
              </w:rPr>
              <w:t xml:space="preserve">: </w:t>
            </w:r>
            <w:r w:rsidRPr="00460989">
              <w:rPr>
                <w:rFonts w:cs="Arial"/>
              </w:rPr>
              <w:t>e</w:t>
            </w:r>
            <w:r w:rsidRPr="005C1224">
              <w:rPr>
                <w:rFonts w:cs="Arial"/>
              </w:rPr>
              <w:t xml:space="preserve">ach data item stated in the dataset for </w:t>
            </w:r>
            <w:r>
              <w:rPr>
                <w:rFonts w:cs="Arial"/>
              </w:rPr>
              <w:t>inclusion in histology reports.</w:t>
            </w:r>
          </w:p>
        </w:tc>
      </w:tr>
      <w:tr w:rsidR="00B73FAD" w:rsidRPr="00077B16" w14:paraId="14094681" w14:textId="77777777" w:rsidTr="00B73FAD">
        <w:trPr>
          <w:cantSplit/>
          <w:trHeight w:val="469"/>
        </w:trPr>
        <w:tc>
          <w:tcPr>
            <w:tcW w:w="1737" w:type="dxa"/>
          </w:tcPr>
          <w:p w14:paraId="1E4F1E05" w14:textId="77777777" w:rsidR="00B73FAD" w:rsidRPr="009349D7" w:rsidRDefault="00B73FAD" w:rsidP="00B73FAD">
            <w:pPr>
              <w:pStyle w:val="Rowheading"/>
            </w:pPr>
            <w:r w:rsidRPr="009349D7">
              <w:t>Method</w:t>
            </w:r>
          </w:p>
          <w:p w14:paraId="5C3F63EE" w14:textId="77777777" w:rsidR="00B73FAD" w:rsidRPr="009349D7" w:rsidRDefault="00B73FAD" w:rsidP="00B73FA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891" w:type="dxa"/>
          </w:tcPr>
          <w:p w14:paraId="06E9918F" w14:textId="2B0C8A37" w:rsidR="00B73FAD" w:rsidRPr="009349D7" w:rsidRDefault="00B73FAD" w:rsidP="00B73FAD">
            <w:pPr>
              <w:rPr>
                <w:b/>
              </w:rPr>
            </w:pPr>
            <w:r w:rsidRPr="009349D7">
              <w:rPr>
                <w:b/>
              </w:rPr>
              <w:t xml:space="preserve">Sample selection: </w:t>
            </w:r>
          </w:p>
          <w:p w14:paraId="040E0B94" w14:textId="6F449D21" w:rsidR="00B73FAD" w:rsidRPr="00CB61EF" w:rsidRDefault="00B5517D" w:rsidP="00B73FAD">
            <w:pPr>
              <w:pStyle w:val="ListParagraph"/>
              <w:tabs>
                <w:tab w:val="clear" w:pos="360"/>
              </w:tabs>
            </w:pPr>
            <w:r>
              <w:t>R</w:t>
            </w:r>
            <w:r w:rsidR="00B73FAD" w:rsidRPr="00CB61EF">
              <w:t>etrospective selection of all ca</w:t>
            </w:r>
            <w:r w:rsidR="00B73FAD">
              <w:t xml:space="preserve">ses for a specified </w:t>
            </w:r>
            <w:proofErr w:type="gramStart"/>
            <w:r w:rsidR="00B73FAD">
              <w:t>time period</w:t>
            </w:r>
            <w:proofErr w:type="gramEnd"/>
            <w:r>
              <w:t>.</w:t>
            </w:r>
          </w:p>
          <w:p w14:paraId="29DED7ED" w14:textId="364CE22A" w:rsidR="00B73FAD" w:rsidRPr="00CB61EF" w:rsidRDefault="00B5517D" w:rsidP="00B73FAD">
            <w:pPr>
              <w:pStyle w:val="ListParagraph"/>
              <w:tabs>
                <w:tab w:val="clear" w:pos="360"/>
              </w:tabs>
            </w:pPr>
            <w:r>
              <w:t>R</w:t>
            </w:r>
            <w:r w:rsidR="00B73FAD" w:rsidRPr="00CB61EF">
              <w:t>eview of retinoblastoma histology reports on lab information systems</w:t>
            </w:r>
            <w:r>
              <w:t>.</w:t>
            </w:r>
          </w:p>
          <w:p w14:paraId="650E6A8C" w14:textId="3E8D43BE" w:rsidR="00B73FAD" w:rsidRPr="00CB61EF" w:rsidRDefault="00B5517D" w:rsidP="00B73FAD">
            <w:pPr>
              <w:pStyle w:val="ListParagraph"/>
              <w:tabs>
                <w:tab w:val="clear" w:pos="360"/>
              </w:tabs>
            </w:pPr>
            <w:r>
              <w:t>R</w:t>
            </w:r>
            <w:r w:rsidR="00B73FAD" w:rsidRPr="00CB61EF">
              <w:t xml:space="preserve">ecord </w:t>
            </w:r>
            <w:proofErr w:type="gramStart"/>
            <w:r w:rsidR="00B73FAD">
              <w:t>whether or not</w:t>
            </w:r>
            <w:proofErr w:type="gramEnd"/>
            <w:r w:rsidR="00B73FAD">
              <w:t xml:space="preserve"> data items are</w:t>
            </w:r>
            <w:r w:rsidR="00B73FAD" w:rsidRPr="00CB61EF">
              <w:t>/are no</w:t>
            </w:r>
            <w:r w:rsidR="00B73FAD">
              <w:t>t being included in each report.</w:t>
            </w:r>
            <w:r w:rsidR="00B73FAD" w:rsidRPr="5E002729">
              <w:t xml:space="preserve"> </w:t>
            </w:r>
          </w:p>
          <w:p w14:paraId="2E47D027" w14:textId="50EB6478" w:rsidR="00B73FAD" w:rsidRPr="009349D7" w:rsidRDefault="00B73FAD" w:rsidP="00B73FAD">
            <w:pPr>
              <w:rPr>
                <w:b/>
                <w:color w:val="000000"/>
              </w:rPr>
            </w:pPr>
            <w:r w:rsidRPr="009349D7">
              <w:rPr>
                <w:b/>
                <w:color w:val="000000"/>
              </w:rPr>
              <w:t>Data to be collected on proforma (see below).</w:t>
            </w:r>
          </w:p>
        </w:tc>
      </w:tr>
      <w:tr w:rsidR="00B73FAD" w:rsidRPr="00077B16" w14:paraId="4EF29E2B" w14:textId="77777777" w:rsidTr="00B73FAD">
        <w:trPr>
          <w:trHeight w:val="469"/>
        </w:trPr>
        <w:tc>
          <w:tcPr>
            <w:tcW w:w="1737" w:type="dxa"/>
          </w:tcPr>
          <w:p w14:paraId="42E290A4" w14:textId="77777777" w:rsidR="00B73FAD" w:rsidRPr="009349D7" w:rsidRDefault="00B73FAD" w:rsidP="00B73FAD">
            <w:pPr>
              <w:pStyle w:val="Rowheading"/>
            </w:pPr>
            <w:r w:rsidRPr="009349D7">
              <w:lastRenderedPageBreak/>
              <w:t>Results</w:t>
            </w:r>
          </w:p>
        </w:tc>
        <w:tc>
          <w:tcPr>
            <w:tcW w:w="7891" w:type="dxa"/>
          </w:tcPr>
          <w:p w14:paraId="08D3ABE3" w14:textId="77777777" w:rsidR="00B73FAD" w:rsidRPr="009349D7" w:rsidRDefault="00B73FAD" w:rsidP="00B73FAD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B73FAD" w:rsidRPr="009349D7" w:rsidRDefault="00B73FAD" w:rsidP="00B73FAD">
            <w:r w:rsidRPr="009349D7">
              <w:t>The results of this audit show the following compliance with the standards</w:t>
            </w:r>
            <w:r>
              <w:t>.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0"/>
              <w:gridCol w:w="3969"/>
            </w:tblGrid>
            <w:tr w:rsidR="00B73FAD" w:rsidRPr="009349D7" w14:paraId="624323B5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4647A79" w14:textId="77777777" w:rsidR="00B73FAD" w:rsidRPr="009349D7" w:rsidRDefault="00B73FAD" w:rsidP="00B73FAD">
                  <w:pPr>
                    <w:pStyle w:val="Tabletext"/>
                  </w:pPr>
                </w:p>
              </w:tc>
              <w:tc>
                <w:tcPr>
                  <w:tcW w:w="3969" w:type="dxa"/>
                </w:tcPr>
                <w:p w14:paraId="0DBB373F" w14:textId="77777777" w:rsidR="00B73FAD" w:rsidRPr="009349D7" w:rsidRDefault="00B73FAD" w:rsidP="00B73FAD">
                  <w:pPr>
                    <w:pStyle w:val="Tablecolumnheading"/>
                  </w:pPr>
                  <w:r w:rsidRPr="009349D7">
                    <w:t>% compliance</w:t>
                  </w:r>
                </w:p>
              </w:tc>
            </w:tr>
            <w:tr w:rsidR="00B73FAD" w:rsidRPr="009349D7" w14:paraId="26EEAC2E" w14:textId="77777777" w:rsidTr="00476542">
              <w:trPr>
                <w:trHeight w:val="300"/>
              </w:trPr>
              <w:tc>
                <w:tcPr>
                  <w:tcW w:w="7399" w:type="dxa"/>
                  <w:gridSpan w:val="2"/>
                  <w:shd w:val="clear" w:color="auto" w:fill="D9D9D9" w:themeFill="background1" w:themeFillShade="D9"/>
                </w:tcPr>
                <w:p w14:paraId="3E06D38D" w14:textId="12F15F46" w:rsidR="00B73FAD" w:rsidRPr="009349D7" w:rsidRDefault="00B73FAD" w:rsidP="00B73FAD">
                  <w:pPr>
                    <w:pStyle w:val="Tabletext"/>
                  </w:pPr>
                  <w:r w:rsidRPr="0094049F">
                    <w:rPr>
                      <w:rFonts w:cs="Arial"/>
                      <w:b/>
                    </w:rPr>
                    <w:t>Macroscopic</w:t>
                  </w:r>
                </w:p>
              </w:tc>
            </w:tr>
            <w:tr w:rsidR="00B73FAD" w:rsidRPr="009349D7" w14:paraId="17E1314A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D502007" w14:textId="1D72D6E8" w:rsidR="00B73FAD" w:rsidRPr="009349D7" w:rsidRDefault="00B73FAD" w:rsidP="00B73FAD">
                  <w:pPr>
                    <w:pStyle w:val="Tabletext"/>
                  </w:pPr>
                  <w:r w:rsidRPr="007F2E7E">
                    <w:rPr>
                      <w:rFonts w:cs="Arial"/>
                    </w:rPr>
                    <w:t xml:space="preserve">Specimen type: enucleation, </w:t>
                  </w:r>
                  <w:r>
                    <w:rPr>
                      <w:rFonts w:cs="Arial"/>
                    </w:rPr>
                    <w:t>partial exenterations, complete exenterations, other</w:t>
                  </w:r>
                </w:p>
              </w:tc>
              <w:tc>
                <w:tcPr>
                  <w:tcW w:w="3969" w:type="dxa"/>
                </w:tcPr>
                <w:p w14:paraId="75E972AC" w14:textId="77777777" w:rsidR="00B73FAD" w:rsidRPr="009349D7" w:rsidRDefault="00B73FAD" w:rsidP="00B73FAD">
                  <w:pPr>
                    <w:pStyle w:val="Tabletext"/>
                  </w:pPr>
                </w:p>
              </w:tc>
            </w:tr>
            <w:tr w:rsidR="00B73FAD" w:rsidRPr="009349D7" w14:paraId="25559A8D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52CA0A7" w14:textId="59AB414B" w:rsidR="00B73FAD" w:rsidRPr="009349D7" w:rsidRDefault="00B73FAD" w:rsidP="00B73FAD">
                  <w:pPr>
                    <w:pStyle w:val="Tabletext"/>
                    <w:rPr>
                      <w:b/>
                      <w:bCs/>
                    </w:rPr>
                  </w:pPr>
                  <w:r w:rsidRPr="007F2E7E">
                    <w:rPr>
                      <w:rFonts w:cs="Arial"/>
                    </w:rPr>
                    <w:t>Laterality</w:t>
                  </w:r>
                </w:p>
              </w:tc>
              <w:tc>
                <w:tcPr>
                  <w:tcW w:w="3969" w:type="dxa"/>
                </w:tcPr>
                <w:p w14:paraId="0C1BE610" w14:textId="77777777" w:rsidR="00B73FAD" w:rsidRPr="009349D7" w:rsidRDefault="00B73FAD" w:rsidP="00B73FAD">
                  <w:pPr>
                    <w:pStyle w:val="Tabletext"/>
                  </w:pPr>
                </w:p>
              </w:tc>
            </w:tr>
            <w:tr w:rsidR="00B73FAD" w:rsidRPr="009349D7" w14:paraId="24DC0D94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6016E98A" w14:textId="19F4D13C" w:rsidR="00B73FAD" w:rsidRPr="009349D7" w:rsidRDefault="00B73FAD" w:rsidP="00B73FAD">
                  <w:pPr>
                    <w:pStyle w:val="Tabletext"/>
                  </w:pPr>
                  <w:r>
                    <w:rPr>
                      <w:rFonts w:cs="Arial"/>
                    </w:rPr>
                    <w:t>N</w:t>
                  </w:r>
                  <w:r w:rsidRPr="007F2E7E">
                    <w:rPr>
                      <w:rFonts w:cs="Arial"/>
                    </w:rPr>
                    <w:t xml:space="preserve">umber of tumour foci (if assessable) </w:t>
                  </w:r>
                </w:p>
              </w:tc>
              <w:tc>
                <w:tcPr>
                  <w:tcW w:w="3969" w:type="dxa"/>
                </w:tcPr>
                <w:p w14:paraId="6A0A368F" w14:textId="77777777" w:rsidR="00B73FAD" w:rsidRPr="009349D7" w:rsidRDefault="00B73FAD" w:rsidP="00B73FAD">
                  <w:pPr>
                    <w:pStyle w:val="Tabletext"/>
                  </w:pPr>
                </w:p>
              </w:tc>
            </w:tr>
            <w:tr w:rsidR="00B73FAD" w:rsidRPr="009349D7" w14:paraId="0EC6E438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901A362" w14:textId="600BAF5B" w:rsidR="00B73FAD" w:rsidRPr="009349D7" w:rsidRDefault="00B73FAD" w:rsidP="00B73FAD">
                  <w:pPr>
                    <w:pStyle w:val="Tabletext"/>
                  </w:pPr>
                  <w:r>
                    <w:rPr>
                      <w:rFonts w:cs="Arial"/>
                    </w:rPr>
                    <w:t>Site of tumour, clock hours</w:t>
                  </w:r>
                </w:p>
              </w:tc>
              <w:tc>
                <w:tcPr>
                  <w:tcW w:w="3969" w:type="dxa"/>
                </w:tcPr>
                <w:p w14:paraId="3EE5BE6B" w14:textId="77777777" w:rsidR="00B73FAD" w:rsidRPr="009349D7" w:rsidRDefault="00B73FAD" w:rsidP="00B73FAD">
                  <w:pPr>
                    <w:pStyle w:val="Tabletext"/>
                  </w:pPr>
                </w:p>
              </w:tc>
            </w:tr>
            <w:tr w:rsidR="00B73FAD" w:rsidRPr="009349D7" w14:paraId="15FD2B11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B53179E" w14:textId="77777777" w:rsidR="00B73FAD" w:rsidRPr="00E303B8" w:rsidRDefault="00B73FAD" w:rsidP="00B73FAD">
                  <w:pPr>
                    <w:pStyle w:val="Heading3"/>
                    <w:rPr>
                      <w:b w:val="0"/>
                    </w:rPr>
                  </w:pPr>
                  <w:r>
                    <w:rPr>
                      <w:b w:val="0"/>
                    </w:rPr>
                    <w:t>O</w:t>
                  </w:r>
                  <w:r w:rsidRPr="00E303B8">
                    <w:rPr>
                      <w:b w:val="0"/>
                    </w:rPr>
                    <w:t>cular structures involved:</w:t>
                  </w:r>
                </w:p>
                <w:p w14:paraId="7DBDCEE7" w14:textId="77777777" w:rsidR="00B73FAD" w:rsidRPr="00E303B8" w:rsidRDefault="00B73FAD" w:rsidP="00B73FAD">
                  <w:pPr>
                    <w:pStyle w:val="ListParagraph"/>
                    <w:tabs>
                      <w:tab w:val="clear" w:pos="360"/>
                    </w:tabs>
                  </w:pPr>
                  <w:r>
                    <w:t>a</w:t>
                  </w:r>
                  <w:r w:rsidRPr="00E303B8">
                    <w:t>nterior chamber</w:t>
                  </w:r>
                </w:p>
                <w:p w14:paraId="75B77132" w14:textId="77777777" w:rsidR="00B73FAD" w:rsidRPr="00E303B8" w:rsidRDefault="00B73FAD" w:rsidP="00B73FAD">
                  <w:pPr>
                    <w:pStyle w:val="ListParagraph"/>
                    <w:tabs>
                      <w:tab w:val="clear" w:pos="360"/>
                    </w:tabs>
                  </w:pPr>
                  <w:r>
                    <w:t>i</w:t>
                  </w:r>
                  <w:r w:rsidRPr="00E303B8">
                    <w:t>ris</w:t>
                  </w:r>
                </w:p>
                <w:p w14:paraId="197E7FFB" w14:textId="77777777" w:rsidR="00B73FAD" w:rsidRPr="00E303B8" w:rsidRDefault="00B73FAD" w:rsidP="00B73FAD">
                  <w:pPr>
                    <w:pStyle w:val="ListParagraph"/>
                    <w:tabs>
                      <w:tab w:val="clear" w:pos="360"/>
                    </w:tabs>
                  </w:pPr>
                  <w:r>
                    <w:t>a</w:t>
                  </w:r>
                  <w:r w:rsidRPr="00E303B8">
                    <w:t xml:space="preserve">ngle </w:t>
                  </w:r>
                </w:p>
                <w:p w14:paraId="25007A8E" w14:textId="77777777" w:rsidR="00B73FAD" w:rsidRPr="00E303B8" w:rsidRDefault="00B73FAD" w:rsidP="00B73FAD">
                  <w:pPr>
                    <w:pStyle w:val="ListParagraph"/>
                    <w:tabs>
                      <w:tab w:val="clear" w:pos="360"/>
                    </w:tabs>
                  </w:pPr>
                  <w:r>
                    <w:t>c</w:t>
                  </w:r>
                  <w:r w:rsidRPr="00E303B8">
                    <w:t xml:space="preserve">iliary body  </w:t>
                  </w:r>
                </w:p>
                <w:p w14:paraId="1E6A602C" w14:textId="77777777" w:rsidR="00B73FAD" w:rsidRPr="00E303B8" w:rsidRDefault="00B73FAD" w:rsidP="00B73FAD">
                  <w:pPr>
                    <w:pStyle w:val="ListParagraph"/>
                    <w:tabs>
                      <w:tab w:val="clear" w:pos="360"/>
                    </w:tabs>
                  </w:pPr>
                  <w:r>
                    <w:t>v</w:t>
                  </w:r>
                  <w:r w:rsidRPr="00E303B8">
                    <w:t>itreous</w:t>
                  </w:r>
                </w:p>
                <w:p w14:paraId="71F82F81" w14:textId="77777777" w:rsidR="00B73FAD" w:rsidRPr="00E303B8" w:rsidRDefault="00B73FAD" w:rsidP="00B73FAD">
                  <w:pPr>
                    <w:pStyle w:val="ListParagraph"/>
                    <w:tabs>
                      <w:tab w:val="clear" w:pos="360"/>
                    </w:tabs>
                  </w:pPr>
                  <w:r>
                    <w:t>o</w:t>
                  </w:r>
                  <w:r w:rsidRPr="00E303B8">
                    <w:t xml:space="preserve">ptic disc  </w:t>
                  </w:r>
                </w:p>
                <w:p w14:paraId="5943588E" w14:textId="77777777" w:rsidR="00B73FAD" w:rsidRPr="00E303B8" w:rsidRDefault="00B73FAD" w:rsidP="00B73FAD">
                  <w:pPr>
                    <w:pStyle w:val="ListParagraph"/>
                    <w:tabs>
                      <w:tab w:val="clear" w:pos="360"/>
                    </w:tabs>
                  </w:pPr>
                  <w:r>
                    <w:t>c</w:t>
                  </w:r>
                  <w:r w:rsidRPr="00E303B8">
                    <w:t xml:space="preserve">horoid </w:t>
                  </w:r>
                </w:p>
                <w:p w14:paraId="07A9209F" w14:textId="77777777" w:rsidR="00B73FAD" w:rsidRPr="00E303B8" w:rsidRDefault="00B73FAD" w:rsidP="00B73FAD">
                  <w:pPr>
                    <w:pStyle w:val="ListParagraph"/>
                    <w:tabs>
                      <w:tab w:val="clear" w:pos="360"/>
                    </w:tabs>
                  </w:pPr>
                  <w:r>
                    <w:t>s</w:t>
                  </w:r>
                  <w:r w:rsidRPr="00E303B8">
                    <w:t xml:space="preserve">clera  </w:t>
                  </w:r>
                </w:p>
                <w:p w14:paraId="7E552FDA" w14:textId="77777777" w:rsidR="00B73FAD" w:rsidRPr="00E303B8" w:rsidRDefault="00B73FAD" w:rsidP="00B73FAD">
                  <w:pPr>
                    <w:pStyle w:val="ListParagraph"/>
                    <w:tabs>
                      <w:tab w:val="clear" w:pos="360"/>
                    </w:tabs>
                  </w:pPr>
                  <w:r>
                    <w:t>e</w:t>
                  </w:r>
                  <w:r w:rsidRPr="00E303B8">
                    <w:t xml:space="preserve">xtraocular spread/orbit  </w:t>
                  </w:r>
                </w:p>
                <w:p w14:paraId="7F2DE78C" w14:textId="2519B1F6" w:rsidR="00B73FAD" w:rsidRPr="009349D7" w:rsidRDefault="00B73FAD" w:rsidP="00B73FAD">
                  <w:pPr>
                    <w:pStyle w:val="ListParagraph"/>
                    <w:tabs>
                      <w:tab w:val="clear" w:pos="360"/>
                    </w:tabs>
                  </w:pPr>
                  <w:r>
                    <w:t>c</w:t>
                  </w:r>
                  <w:r w:rsidRPr="00E303B8">
                    <w:t>annot be assessed</w:t>
                  </w:r>
                  <w:r w:rsidRPr="007F2E7E">
                    <w:t xml:space="preserve">  </w:t>
                  </w:r>
                </w:p>
              </w:tc>
              <w:tc>
                <w:tcPr>
                  <w:tcW w:w="3969" w:type="dxa"/>
                </w:tcPr>
                <w:p w14:paraId="1F18D056" w14:textId="77777777" w:rsidR="00B73FAD" w:rsidRPr="009349D7" w:rsidRDefault="00B73FAD" w:rsidP="00B73FAD">
                  <w:pPr>
                    <w:pStyle w:val="Tabletext"/>
                  </w:pPr>
                </w:p>
              </w:tc>
            </w:tr>
            <w:tr w:rsidR="00B73FAD" w:rsidRPr="009349D7" w14:paraId="5350E8F4" w14:textId="77777777" w:rsidTr="00476542">
              <w:trPr>
                <w:cantSplit/>
                <w:trHeight w:val="122"/>
              </w:trPr>
              <w:tc>
                <w:tcPr>
                  <w:tcW w:w="7399" w:type="dxa"/>
                  <w:gridSpan w:val="2"/>
                  <w:shd w:val="clear" w:color="auto" w:fill="D9D9D9" w:themeFill="background1" w:themeFillShade="D9"/>
                </w:tcPr>
                <w:p w14:paraId="7669C8FF" w14:textId="65916709" w:rsidR="00B73FAD" w:rsidRPr="009349D7" w:rsidRDefault="00B73FAD" w:rsidP="00B73FAD">
                  <w:pPr>
                    <w:pStyle w:val="Tabletext"/>
                  </w:pPr>
                  <w:r w:rsidRPr="0094049F">
                    <w:rPr>
                      <w:rFonts w:cs="Arial"/>
                      <w:b/>
                    </w:rPr>
                    <w:t>Histology</w:t>
                  </w:r>
                </w:p>
              </w:tc>
            </w:tr>
            <w:tr w:rsidR="00B73FAD" w:rsidRPr="009349D7" w14:paraId="7DD9ACF3" w14:textId="77777777" w:rsidTr="0025747C">
              <w:trPr>
                <w:cantSplit/>
                <w:trHeight w:val="121"/>
              </w:trPr>
              <w:tc>
                <w:tcPr>
                  <w:tcW w:w="3430" w:type="dxa"/>
                </w:tcPr>
                <w:p w14:paraId="6205BE77" w14:textId="54F31976" w:rsidR="00B73FAD" w:rsidRPr="009349D7" w:rsidRDefault="00B73FAD" w:rsidP="00B73FAD">
                  <w:pPr>
                    <w:pStyle w:val="Tabletext"/>
                  </w:pPr>
                  <w:r>
                    <w:rPr>
                      <w:rFonts w:cs="Arial"/>
                    </w:rPr>
                    <w:t>R</w:t>
                  </w:r>
                  <w:r w:rsidRPr="007F2E7E">
                    <w:rPr>
                      <w:rFonts w:cs="Arial"/>
                    </w:rPr>
                    <w:t>etinoblastoma/</w:t>
                  </w:r>
                  <w:proofErr w:type="spellStart"/>
                  <w:r w:rsidRPr="007F2E7E">
                    <w:rPr>
                      <w:rFonts w:cs="Arial"/>
                    </w:rPr>
                    <w:t>retinocytoma</w:t>
                  </w:r>
                  <w:proofErr w:type="spellEnd"/>
                  <w:r w:rsidRPr="007F2E7E">
                    <w:rPr>
                      <w:rFonts w:cs="Arial"/>
                    </w:rPr>
                    <w:t xml:space="preserve"> present</w:t>
                  </w:r>
                </w:p>
              </w:tc>
              <w:tc>
                <w:tcPr>
                  <w:tcW w:w="3969" w:type="dxa"/>
                </w:tcPr>
                <w:p w14:paraId="1168D5AB" w14:textId="77777777" w:rsidR="00B73FAD" w:rsidRPr="009349D7" w:rsidRDefault="00B73FAD" w:rsidP="00B73FAD">
                  <w:pPr>
                    <w:pStyle w:val="Tabletext"/>
                  </w:pPr>
                </w:p>
              </w:tc>
            </w:tr>
            <w:tr w:rsidR="00B73FAD" w:rsidRPr="009349D7" w14:paraId="163855E9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2CCF072" w14:textId="0D249924" w:rsidR="00B73FAD" w:rsidRPr="009349D7" w:rsidRDefault="00B73FAD" w:rsidP="00B73FAD">
                  <w:pPr>
                    <w:pStyle w:val="Tabletext"/>
                  </w:pPr>
                  <w:r>
                    <w:rPr>
                      <w:rFonts w:cs="Arial"/>
                    </w:rPr>
                    <w:t xml:space="preserve">Anterior </w:t>
                  </w:r>
                  <w:r w:rsidRPr="006838D7">
                    <w:rPr>
                      <w:rFonts w:cs="Arial"/>
                    </w:rPr>
                    <w:t>chamber/iris/</w:t>
                  </w:r>
                  <w:r>
                    <w:rPr>
                      <w:rFonts w:cs="Arial"/>
                    </w:rPr>
                    <w:t>trabecular meshwork/ Schlemm’s canal invasion</w:t>
                  </w:r>
                </w:p>
              </w:tc>
              <w:tc>
                <w:tcPr>
                  <w:tcW w:w="3969" w:type="dxa"/>
                </w:tcPr>
                <w:p w14:paraId="2B311D28" w14:textId="77777777" w:rsidR="00B73FAD" w:rsidRPr="009349D7" w:rsidRDefault="00B73FAD" w:rsidP="00B73FAD">
                  <w:pPr>
                    <w:pStyle w:val="Tabletext"/>
                  </w:pPr>
                </w:p>
              </w:tc>
            </w:tr>
            <w:tr w:rsidR="00B73FAD" w:rsidRPr="009349D7" w14:paraId="515CB6C8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54C5D41F" w14:textId="5013A250" w:rsidR="00B73FAD" w:rsidRPr="009349D7" w:rsidRDefault="00B73FAD" w:rsidP="00B73FAD">
                  <w:pPr>
                    <w:pStyle w:val="Tabletext"/>
                  </w:pPr>
                  <w:r>
                    <w:rPr>
                      <w:rFonts w:cs="Arial"/>
                    </w:rPr>
                    <w:t>F</w:t>
                  </w:r>
                  <w:r w:rsidRPr="00E303B8">
                    <w:rPr>
                      <w:rFonts w:cs="Arial"/>
                    </w:rPr>
                    <w:t>ocal choroidal invasion</w:t>
                  </w:r>
                </w:p>
              </w:tc>
              <w:tc>
                <w:tcPr>
                  <w:tcW w:w="3969" w:type="dxa"/>
                </w:tcPr>
                <w:p w14:paraId="44677E15" w14:textId="77777777" w:rsidR="00B73FAD" w:rsidRPr="009349D7" w:rsidRDefault="00B73FAD" w:rsidP="00B73FAD">
                  <w:pPr>
                    <w:pStyle w:val="Tabletext"/>
                  </w:pPr>
                </w:p>
              </w:tc>
            </w:tr>
            <w:tr w:rsidR="00B73FAD" w:rsidRPr="009349D7" w14:paraId="00D0F534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42BD6F47" w14:textId="1C46C5A9" w:rsidR="00B73FAD" w:rsidRPr="009349D7" w:rsidRDefault="00B73FAD" w:rsidP="00B73FAD">
                  <w:pPr>
                    <w:pStyle w:val="Tabletext"/>
                  </w:pPr>
                  <w:r>
                    <w:rPr>
                      <w:rFonts w:cs="Arial"/>
                    </w:rPr>
                    <w:t>M</w:t>
                  </w:r>
                  <w:r w:rsidRPr="006838D7">
                    <w:rPr>
                      <w:rFonts w:cs="Arial"/>
                    </w:rPr>
                    <w:t>assive choroidal invasion</w:t>
                  </w:r>
                </w:p>
              </w:tc>
              <w:tc>
                <w:tcPr>
                  <w:tcW w:w="3969" w:type="dxa"/>
                </w:tcPr>
                <w:p w14:paraId="7862C949" w14:textId="77777777" w:rsidR="00B73FAD" w:rsidRPr="009349D7" w:rsidRDefault="00B73FAD" w:rsidP="00B73FAD">
                  <w:pPr>
                    <w:pStyle w:val="Tabletext"/>
                  </w:pPr>
                </w:p>
              </w:tc>
            </w:tr>
            <w:tr w:rsidR="00B73FAD" w:rsidRPr="009349D7" w14:paraId="6B912C17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369F6A55" w14:textId="62199BC4" w:rsidR="00B73FAD" w:rsidRPr="009349D7" w:rsidRDefault="00B73FAD" w:rsidP="00B73FAD">
                  <w:pPr>
                    <w:pStyle w:val="Tabletext"/>
                  </w:pPr>
                  <w:r>
                    <w:rPr>
                      <w:rFonts w:cs="Arial"/>
                    </w:rPr>
                    <w:t>I</w:t>
                  </w:r>
                  <w:r w:rsidRPr="00EE5309">
                    <w:rPr>
                      <w:rFonts w:cs="Arial"/>
                    </w:rPr>
                    <w:t>ntrascleral invasion</w:t>
                  </w:r>
                </w:p>
              </w:tc>
              <w:tc>
                <w:tcPr>
                  <w:tcW w:w="3969" w:type="dxa"/>
                </w:tcPr>
                <w:p w14:paraId="1CBF223C" w14:textId="77777777" w:rsidR="00B73FAD" w:rsidRPr="009349D7" w:rsidRDefault="00B73FAD" w:rsidP="00B73FAD">
                  <w:pPr>
                    <w:pStyle w:val="Tabletext"/>
                  </w:pPr>
                </w:p>
              </w:tc>
            </w:tr>
            <w:tr w:rsidR="00B73FAD" w:rsidRPr="009349D7" w14:paraId="457545E8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78145CC7" w14:textId="0B7990F6" w:rsidR="00B73FAD" w:rsidRPr="009349D7" w:rsidRDefault="00B73FAD" w:rsidP="00B73FAD">
                  <w:pPr>
                    <w:pStyle w:val="Tabletext"/>
                  </w:pPr>
                  <w:r>
                    <w:rPr>
                      <w:rFonts w:cs="Arial"/>
                    </w:rPr>
                    <w:lastRenderedPageBreak/>
                    <w:t>Invasion into or around emissary vessels</w:t>
                  </w:r>
                </w:p>
              </w:tc>
              <w:tc>
                <w:tcPr>
                  <w:tcW w:w="3969" w:type="dxa"/>
                </w:tcPr>
                <w:p w14:paraId="40382877" w14:textId="77777777" w:rsidR="00B73FAD" w:rsidRPr="009349D7" w:rsidRDefault="00B73FAD" w:rsidP="00B73FAD">
                  <w:pPr>
                    <w:pStyle w:val="Tabletext"/>
                  </w:pPr>
                </w:p>
              </w:tc>
            </w:tr>
            <w:tr w:rsidR="00B73FAD" w:rsidRPr="009349D7" w14:paraId="3EA4E825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0D59671A" w14:textId="51BAF047" w:rsidR="00B73FAD" w:rsidRPr="009349D7" w:rsidRDefault="00B73FAD" w:rsidP="00B73FAD">
                  <w:pPr>
                    <w:pStyle w:val="Tabletext"/>
                  </w:pPr>
                  <w:proofErr w:type="spellStart"/>
                  <w:r>
                    <w:rPr>
                      <w:rFonts w:cs="Arial"/>
                    </w:rPr>
                    <w:t>E</w:t>
                  </w:r>
                  <w:r w:rsidRPr="00E303B8">
                    <w:rPr>
                      <w:rFonts w:cs="Arial"/>
                    </w:rPr>
                    <w:t>xtrascleral</w:t>
                  </w:r>
                  <w:proofErr w:type="spellEnd"/>
                  <w:r w:rsidRPr="00E303B8">
                    <w:rPr>
                      <w:rFonts w:cs="Arial"/>
                    </w:rPr>
                    <w:t>/orbit invasion</w:t>
                  </w:r>
                </w:p>
              </w:tc>
              <w:tc>
                <w:tcPr>
                  <w:tcW w:w="3969" w:type="dxa"/>
                </w:tcPr>
                <w:p w14:paraId="39D51574" w14:textId="77777777" w:rsidR="00B73FAD" w:rsidRPr="009349D7" w:rsidRDefault="00B73FAD" w:rsidP="00B73FAD">
                  <w:pPr>
                    <w:pStyle w:val="Tabletext"/>
                  </w:pPr>
                </w:p>
              </w:tc>
            </w:tr>
            <w:tr w:rsidR="00B73FAD" w:rsidRPr="009349D7" w14:paraId="7F63CE6F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E5552B7" w14:textId="0BA0B581" w:rsidR="00B73FAD" w:rsidRPr="009349D7" w:rsidRDefault="00B73FAD" w:rsidP="00B73FAD">
                  <w:pPr>
                    <w:pStyle w:val="Tabletext"/>
                  </w:pPr>
                  <w:r>
                    <w:rPr>
                      <w:rFonts w:cs="Arial"/>
                    </w:rPr>
                    <w:t>N</w:t>
                  </w:r>
                  <w:r w:rsidRPr="007F2E7E">
                    <w:rPr>
                      <w:rFonts w:cs="Arial"/>
                    </w:rPr>
                    <w:t>umber of tumour foci (if assessable)</w:t>
                  </w:r>
                </w:p>
              </w:tc>
              <w:tc>
                <w:tcPr>
                  <w:tcW w:w="3969" w:type="dxa"/>
                </w:tcPr>
                <w:p w14:paraId="1A530E99" w14:textId="77777777" w:rsidR="00B73FAD" w:rsidRPr="009349D7" w:rsidRDefault="00B73FAD" w:rsidP="00B73FAD">
                  <w:pPr>
                    <w:pStyle w:val="Tabletext"/>
                  </w:pPr>
                </w:p>
              </w:tc>
            </w:tr>
            <w:tr w:rsidR="00B73FAD" w:rsidRPr="009349D7" w14:paraId="05879D1C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548805E6" w14:textId="2F5FC3F2" w:rsidR="00B73FAD" w:rsidRPr="009349D7" w:rsidRDefault="00B73FAD" w:rsidP="00B73FAD">
                  <w:pPr>
                    <w:pStyle w:val="Tabletext"/>
                  </w:pPr>
                  <w:r>
                    <w:rPr>
                      <w:rFonts w:cs="Arial"/>
                    </w:rPr>
                    <w:t>D</w:t>
                  </w:r>
                  <w:r w:rsidRPr="006838D7">
                    <w:rPr>
                      <w:rFonts w:cs="Arial"/>
                    </w:rPr>
                    <w:t>egree of optic nerve invasion</w:t>
                  </w:r>
                  <w:r>
                    <w:rPr>
                      <w:rFonts w:cs="Arial"/>
                    </w:rPr>
                    <w:t xml:space="preserve"> (if present)</w:t>
                  </w:r>
                </w:p>
              </w:tc>
              <w:tc>
                <w:tcPr>
                  <w:tcW w:w="3969" w:type="dxa"/>
                </w:tcPr>
                <w:p w14:paraId="015719DB" w14:textId="77777777" w:rsidR="00B73FAD" w:rsidRPr="009349D7" w:rsidRDefault="00B73FAD" w:rsidP="00B73FAD">
                  <w:pPr>
                    <w:pStyle w:val="Tabletext"/>
                  </w:pPr>
                </w:p>
              </w:tc>
            </w:tr>
            <w:tr w:rsidR="00B73FAD" w:rsidRPr="009349D7" w14:paraId="190635B5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4C872C45" w14:textId="07ECE998" w:rsidR="00B73FAD" w:rsidRPr="009349D7" w:rsidRDefault="00B73FAD" w:rsidP="00B73FAD">
                  <w:pPr>
                    <w:pStyle w:val="Tabletext"/>
                  </w:pPr>
                  <w:r>
                    <w:rPr>
                      <w:rFonts w:cs="Arial"/>
                    </w:rPr>
                    <w:t>O</w:t>
                  </w:r>
                  <w:r w:rsidRPr="006838D7">
                    <w:rPr>
                      <w:rFonts w:cs="Arial"/>
                    </w:rPr>
                    <w:t>ptic nerve resection margin status</w:t>
                  </w:r>
                </w:p>
              </w:tc>
              <w:tc>
                <w:tcPr>
                  <w:tcW w:w="3969" w:type="dxa"/>
                </w:tcPr>
                <w:p w14:paraId="78BA2ABB" w14:textId="77777777" w:rsidR="00B73FAD" w:rsidRPr="009349D7" w:rsidRDefault="00B73FAD" w:rsidP="00B73FAD">
                  <w:pPr>
                    <w:pStyle w:val="Tabletext"/>
                  </w:pPr>
                </w:p>
              </w:tc>
            </w:tr>
            <w:tr w:rsidR="00B73FAD" w:rsidRPr="009349D7" w14:paraId="044CFDCC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1772544C" w14:textId="26CA150E" w:rsidR="00B73FAD" w:rsidRPr="009349D7" w:rsidRDefault="00B73FAD" w:rsidP="00B73FAD">
                  <w:pPr>
                    <w:pStyle w:val="Tabletext"/>
                  </w:pPr>
                  <w:r>
                    <w:rPr>
                      <w:rFonts w:cs="Arial"/>
                    </w:rPr>
                    <w:t>Involvement of meningeal space</w:t>
                  </w:r>
                </w:p>
              </w:tc>
              <w:tc>
                <w:tcPr>
                  <w:tcW w:w="3969" w:type="dxa"/>
                </w:tcPr>
                <w:p w14:paraId="1818A3B4" w14:textId="77777777" w:rsidR="00B73FAD" w:rsidRPr="009349D7" w:rsidRDefault="00B73FAD" w:rsidP="00B73FAD">
                  <w:pPr>
                    <w:pStyle w:val="Tabletext"/>
                  </w:pPr>
                </w:p>
              </w:tc>
            </w:tr>
            <w:tr w:rsidR="00B73FAD" w:rsidRPr="009349D7" w14:paraId="68FC5F28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2AD18518" w14:textId="319693B4" w:rsidR="00B73FAD" w:rsidRPr="009349D7" w:rsidRDefault="00B73FAD" w:rsidP="00B73FAD">
                  <w:pPr>
                    <w:pStyle w:val="Tabletext"/>
                  </w:pPr>
                  <w:r>
                    <w:rPr>
                      <w:rFonts w:cs="Arial"/>
                    </w:rPr>
                    <w:t>Involvement of resection margins</w:t>
                  </w:r>
                </w:p>
              </w:tc>
              <w:tc>
                <w:tcPr>
                  <w:tcW w:w="3969" w:type="dxa"/>
                </w:tcPr>
                <w:p w14:paraId="42EBBE9D" w14:textId="77777777" w:rsidR="00B73FAD" w:rsidRPr="009349D7" w:rsidRDefault="00B73FAD" w:rsidP="00B73FAD">
                  <w:pPr>
                    <w:pStyle w:val="Tabletext"/>
                  </w:pPr>
                </w:p>
              </w:tc>
            </w:tr>
            <w:tr w:rsidR="00B73FAD" w:rsidRPr="009349D7" w14:paraId="79088573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69EBA406" w14:textId="78AD1D28" w:rsidR="00B73FAD" w:rsidRPr="009349D7" w:rsidRDefault="00B73FAD" w:rsidP="00B73FAD">
                  <w:pPr>
                    <w:pStyle w:val="Tabletext"/>
                  </w:pPr>
                  <w:r w:rsidRPr="00E303B8">
                    <w:rPr>
                      <w:rFonts w:cs="Arial"/>
                    </w:rPr>
                    <w:t>Pathological staging (</w:t>
                  </w:r>
                  <w:proofErr w:type="spellStart"/>
                  <w:r w:rsidRPr="00E303B8">
                    <w:rPr>
                      <w:rFonts w:cs="Arial"/>
                    </w:rPr>
                    <w:t>pT</w:t>
                  </w:r>
                  <w:proofErr w:type="spellEnd"/>
                  <w:r w:rsidRPr="00E303B8">
                    <w:rPr>
                      <w:rFonts w:cs="Arial"/>
                    </w:rPr>
                    <w:t xml:space="preserve"> </w:t>
                  </w:r>
                  <w:proofErr w:type="spellStart"/>
                  <w:r w:rsidRPr="00E303B8">
                    <w:rPr>
                      <w:rFonts w:cs="Arial"/>
                    </w:rPr>
                    <w:t>pN</w:t>
                  </w:r>
                  <w:proofErr w:type="spellEnd"/>
                  <w:r w:rsidRPr="00E303B8">
                    <w:rPr>
                      <w:rFonts w:cs="Arial"/>
                    </w:rPr>
                    <w:t xml:space="preserve"> </w:t>
                  </w:r>
                  <w:proofErr w:type="spellStart"/>
                  <w:r w:rsidRPr="00E303B8">
                    <w:rPr>
                      <w:rFonts w:cs="Arial"/>
                    </w:rPr>
                    <w:t>pM</w:t>
                  </w:r>
                  <w:proofErr w:type="spellEnd"/>
                  <w:r w:rsidRPr="00E303B8">
                    <w:rPr>
                      <w:rFonts w:cs="Arial"/>
                    </w:rPr>
                    <w:t xml:space="preserve"> –  TNM </w:t>
                  </w:r>
                  <w:r>
                    <w:rPr>
                      <w:rFonts w:cs="Arial"/>
                    </w:rPr>
                    <w:t>8</w:t>
                  </w:r>
                  <w:r w:rsidRPr="00476542">
                    <w:rPr>
                      <w:rFonts w:cs="Arial"/>
                    </w:rPr>
                    <w:t>th</w:t>
                  </w:r>
                  <w:r w:rsidRPr="00E303B8">
                    <w:rPr>
                      <w:rFonts w:cs="Arial"/>
                    </w:rPr>
                    <w:t xml:space="preserve"> edition)</w:t>
                  </w:r>
                </w:p>
              </w:tc>
              <w:tc>
                <w:tcPr>
                  <w:tcW w:w="3969" w:type="dxa"/>
                </w:tcPr>
                <w:p w14:paraId="10005D50" w14:textId="77777777" w:rsidR="00B73FAD" w:rsidRPr="009349D7" w:rsidRDefault="00B73FAD" w:rsidP="00B73FAD">
                  <w:pPr>
                    <w:pStyle w:val="Tabletext"/>
                  </w:pPr>
                </w:p>
              </w:tc>
            </w:tr>
            <w:tr w:rsidR="00B73FAD" w:rsidRPr="009349D7" w14:paraId="27392A13" w14:textId="77777777" w:rsidTr="00476542">
              <w:trPr>
                <w:trHeight w:val="300"/>
              </w:trPr>
              <w:tc>
                <w:tcPr>
                  <w:tcW w:w="7399" w:type="dxa"/>
                  <w:gridSpan w:val="2"/>
                  <w:shd w:val="clear" w:color="auto" w:fill="D9D9D9" w:themeFill="background1" w:themeFillShade="D9"/>
                </w:tcPr>
                <w:p w14:paraId="15D4FEA1" w14:textId="39EC27BC" w:rsidR="00B73FAD" w:rsidRPr="009349D7" w:rsidRDefault="00B73FAD" w:rsidP="00B73FAD">
                  <w:pPr>
                    <w:pStyle w:val="Tabletext"/>
                  </w:pPr>
                  <w:r w:rsidRPr="0094049F">
                    <w:rPr>
                      <w:rFonts w:cs="Arial"/>
                      <w:b/>
                    </w:rPr>
                    <w:t>SNOMED</w:t>
                  </w:r>
                </w:p>
              </w:tc>
            </w:tr>
            <w:tr w:rsidR="00B73FAD" w:rsidRPr="009349D7" w14:paraId="15456252" w14:textId="77777777" w:rsidTr="0025747C">
              <w:trPr>
                <w:trHeight w:val="300"/>
              </w:trPr>
              <w:tc>
                <w:tcPr>
                  <w:tcW w:w="3430" w:type="dxa"/>
                </w:tcPr>
                <w:p w14:paraId="12D9C2B0" w14:textId="21D995EB" w:rsidR="00B73FAD" w:rsidRPr="0094049F" w:rsidRDefault="00B73FAD" w:rsidP="00B73FAD">
                  <w:pPr>
                    <w:pStyle w:val="Tabletext"/>
                    <w:rPr>
                      <w:rFonts w:cs="Arial"/>
                      <w:b/>
                    </w:rPr>
                  </w:pPr>
                  <w:r w:rsidRPr="007F2E7E">
                    <w:rPr>
                      <w:rFonts w:cs="Arial"/>
                    </w:rPr>
                    <w:t>SNOMED codes</w:t>
                  </w:r>
                </w:p>
              </w:tc>
              <w:tc>
                <w:tcPr>
                  <w:tcW w:w="3969" w:type="dxa"/>
                </w:tcPr>
                <w:p w14:paraId="470E93B5" w14:textId="77777777" w:rsidR="00B73FAD" w:rsidRPr="009349D7" w:rsidRDefault="00B73FAD" w:rsidP="00B73FAD">
                  <w:pPr>
                    <w:pStyle w:val="Tabletext"/>
                  </w:pPr>
                </w:p>
              </w:tc>
            </w:tr>
          </w:tbl>
          <w:p w14:paraId="3689BFB0" w14:textId="77777777" w:rsidR="00B73FAD" w:rsidRPr="009349D7" w:rsidRDefault="00B73FAD" w:rsidP="00B73FAD">
            <w:pPr>
              <w:rPr>
                <w:rFonts w:cs="Arial"/>
                <w:b/>
                <w:szCs w:val="24"/>
              </w:rPr>
            </w:pPr>
          </w:p>
          <w:p w14:paraId="33C1ABC1" w14:textId="1821AEB8" w:rsidR="00B73FAD" w:rsidRPr="0029610F" w:rsidRDefault="00B73FAD" w:rsidP="00B73FAD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Commentary:</w:t>
            </w:r>
          </w:p>
          <w:p w14:paraId="4C21FCF8" w14:textId="5FE6C934" w:rsidR="00B73FAD" w:rsidRPr="009349D7" w:rsidRDefault="00B73FAD" w:rsidP="00B73FAD">
            <w:pPr>
              <w:rPr>
                <w:rFonts w:cs="Arial"/>
                <w:b/>
                <w:szCs w:val="24"/>
              </w:rPr>
            </w:pPr>
          </w:p>
        </w:tc>
      </w:tr>
      <w:tr w:rsidR="00B73FAD" w:rsidRPr="00077B16" w14:paraId="0B06E3F0" w14:textId="77777777" w:rsidTr="00B73FAD">
        <w:trPr>
          <w:trHeight w:val="469"/>
        </w:trPr>
        <w:tc>
          <w:tcPr>
            <w:tcW w:w="1737" w:type="dxa"/>
          </w:tcPr>
          <w:p w14:paraId="4CAABCEC" w14:textId="77777777" w:rsidR="00B73FAD" w:rsidRPr="009349D7" w:rsidRDefault="00B73FAD" w:rsidP="00B73FAD">
            <w:pPr>
              <w:pStyle w:val="Rowheading"/>
            </w:pPr>
            <w:r w:rsidRPr="009349D7">
              <w:lastRenderedPageBreak/>
              <w:t>Conclusion</w:t>
            </w:r>
          </w:p>
        </w:tc>
        <w:tc>
          <w:tcPr>
            <w:tcW w:w="7891" w:type="dxa"/>
          </w:tcPr>
          <w:p w14:paraId="54F6617D" w14:textId="2A569065" w:rsidR="00B73FAD" w:rsidRPr="009349D7" w:rsidRDefault="00B73FAD" w:rsidP="00B73FAD">
            <w:pPr>
              <w:pStyle w:val="Bodytextredfont"/>
            </w:pPr>
            <w:r w:rsidRPr="009349D7">
              <w:t>(To be completed by the author)</w:t>
            </w:r>
          </w:p>
        </w:tc>
      </w:tr>
      <w:tr w:rsidR="00B73FAD" w:rsidRPr="00077B16" w14:paraId="5BF6DC79" w14:textId="77777777" w:rsidTr="00B73FAD">
        <w:trPr>
          <w:trHeight w:val="58"/>
        </w:trPr>
        <w:tc>
          <w:tcPr>
            <w:tcW w:w="1737" w:type="dxa"/>
          </w:tcPr>
          <w:p w14:paraId="22631467" w14:textId="77777777" w:rsidR="00B73FAD" w:rsidRPr="009349D7" w:rsidRDefault="00B73FAD" w:rsidP="00B73FAD">
            <w:pPr>
              <w:pStyle w:val="Rowheading"/>
            </w:pPr>
            <w:r w:rsidRPr="009349D7">
              <w:t>Recommend-</w:t>
            </w:r>
            <w:r w:rsidRPr="009349D7">
              <w:br/>
            </w:r>
            <w:proofErr w:type="spellStart"/>
            <w:r w:rsidRPr="009349D7">
              <w:t>ations</w:t>
            </w:r>
            <w:proofErr w:type="spellEnd"/>
            <w:r w:rsidRPr="009349D7">
              <w:t xml:space="preserve"> for improvement</w:t>
            </w:r>
          </w:p>
          <w:p w14:paraId="4E127F52" w14:textId="77777777" w:rsidR="00B73FAD" w:rsidRPr="009349D7" w:rsidRDefault="00B73FAD" w:rsidP="00B73FAD">
            <w:pPr>
              <w:pStyle w:val="Rowheading"/>
            </w:pPr>
          </w:p>
          <w:p w14:paraId="7AD9482C" w14:textId="77777777" w:rsidR="00B73FAD" w:rsidRPr="009349D7" w:rsidRDefault="00B73FAD" w:rsidP="00B73FAD">
            <w:pPr>
              <w:pStyle w:val="Rowheading"/>
            </w:pPr>
          </w:p>
          <w:p w14:paraId="6ED49695" w14:textId="77777777" w:rsidR="00B73FAD" w:rsidRPr="009349D7" w:rsidRDefault="00B73FAD" w:rsidP="00B73FAD">
            <w:pPr>
              <w:pStyle w:val="Rowheading"/>
            </w:pPr>
          </w:p>
        </w:tc>
        <w:tc>
          <w:tcPr>
            <w:tcW w:w="7891" w:type="dxa"/>
          </w:tcPr>
          <w:p w14:paraId="6CA1B6E8" w14:textId="75044DDB" w:rsidR="00B73FAD" w:rsidRPr="009349D7" w:rsidRDefault="00B73FAD" w:rsidP="00B73FAD">
            <w:r w:rsidRPr="009349D7">
              <w:t>Present the result with recommendations, actions and responsibilities for action and a timescale for implementation. Assign a person(s) responsible to do the work within a timeframe.</w:t>
            </w:r>
          </w:p>
          <w:p w14:paraId="12F2C7F6" w14:textId="77777777" w:rsidR="00B73FAD" w:rsidRPr="0029610F" w:rsidRDefault="00B73FAD" w:rsidP="00B73FAD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Some suggestions:</w:t>
            </w:r>
          </w:p>
          <w:p w14:paraId="06EDEE94" w14:textId="77777777" w:rsidR="00B73FAD" w:rsidRPr="0029610F" w:rsidRDefault="00B73FAD" w:rsidP="00B73FAD">
            <w:pPr>
              <w:pStyle w:val="ListParagraph"/>
            </w:pPr>
            <w:r w:rsidRPr="0029610F">
              <w:t>highlight areas of practice that are different</w:t>
            </w:r>
          </w:p>
          <w:p w14:paraId="1C0DE42A" w14:textId="63EF759E" w:rsidR="00B73FAD" w:rsidRPr="009349D7" w:rsidRDefault="00B73FAD" w:rsidP="00B73FAD">
            <w:pPr>
              <w:pStyle w:val="ListParagraph"/>
            </w:pPr>
            <w:r w:rsidRPr="0029610F">
              <w:t>present findings.</w:t>
            </w:r>
          </w:p>
        </w:tc>
      </w:tr>
      <w:tr w:rsidR="00B73FAD" w:rsidRPr="00077B16" w14:paraId="3AB83BB0" w14:textId="77777777" w:rsidTr="00B73FAD">
        <w:trPr>
          <w:trHeight w:val="58"/>
        </w:trPr>
        <w:tc>
          <w:tcPr>
            <w:tcW w:w="1737" w:type="dxa"/>
          </w:tcPr>
          <w:p w14:paraId="7B1DBC85" w14:textId="1FF56588" w:rsidR="00B73FAD" w:rsidRPr="009349D7" w:rsidRDefault="00B73FAD" w:rsidP="00B73FAD">
            <w:pPr>
              <w:pStyle w:val="Rowheading"/>
            </w:pPr>
            <w:r w:rsidRPr="009349D7">
              <w:t>Action plan</w:t>
            </w:r>
          </w:p>
        </w:tc>
        <w:tc>
          <w:tcPr>
            <w:tcW w:w="7891" w:type="dxa"/>
          </w:tcPr>
          <w:p w14:paraId="3ED634E6" w14:textId="3A02274B" w:rsidR="00B73FAD" w:rsidRPr="009349D7" w:rsidRDefault="00B73FAD" w:rsidP="00B73FAD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B73FAD" w:rsidRPr="00077B16" w14:paraId="2456F3A2" w14:textId="77777777" w:rsidTr="00B73FAD">
        <w:trPr>
          <w:trHeight w:val="58"/>
        </w:trPr>
        <w:tc>
          <w:tcPr>
            <w:tcW w:w="1737" w:type="dxa"/>
          </w:tcPr>
          <w:p w14:paraId="2874F728" w14:textId="77777777" w:rsidR="00B73FAD" w:rsidRPr="009349D7" w:rsidRDefault="00B73FAD" w:rsidP="00B73FAD">
            <w:pPr>
              <w:pStyle w:val="Rowheading"/>
            </w:pPr>
            <w:r w:rsidRPr="009349D7">
              <w:t>Re-audit date</w:t>
            </w:r>
          </w:p>
        </w:tc>
        <w:tc>
          <w:tcPr>
            <w:tcW w:w="7891" w:type="dxa"/>
          </w:tcPr>
          <w:p w14:paraId="2A3A9445" w14:textId="77777777" w:rsidR="00B73FAD" w:rsidRPr="009349D7" w:rsidRDefault="00B73FAD" w:rsidP="00B73FAD">
            <w:pPr>
              <w:pStyle w:val="Bodytextredfont"/>
            </w:pPr>
            <w:r w:rsidRPr="009349D7">
              <w:t>(To be completed by the author)</w:t>
            </w:r>
          </w:p>
        </w:tc>
      </w:tr>
      <w:tr w:rsidR="00B73FAD" w:rsidRPr="00077B16" w14:paraId="7E5BF0AE" w14:textId="77777777" w:rsidTr="00B73FAD">
        <w:trPr>
          <w:trHeight w:val="469"/>
        </w:trPr>
        <w:tc>
          <w:tcPr>
            <w:tcW w:w="1737" w:type="dxa"/>
          </w:tcPr>
          <w:p w14:paraId="6DDCB30D" w14:textId="44F18FCA" w:rsidR="00B73FAD" w:rsidRPr="009349D7" w:rsidRDefault="00B73FAD" w:rsidP="00B73FAD">
            <w:pPr>
              <w:pStyle w:val="Rowheading"/>
            </w:pPr>
            <w:r w:rsidRPr="009349D7">
              <w:t>Reference</w:t>
            </w:r>
          </w:p>
          <w:p w14:paraId="36CD5C27" w14:textId="16D11343" w:rsidR="00B73FAD" w:rsidRPr="009349D7" w:rsidRDefault="00B73FAD" w:rsidP="00B73FAD">
            <w:pPr>
              <w:pStyle w:val="Rowheading"/>
            </w:pPr>
          </w:p>
        </w:tc>
        <w:tc>
          <w:tcPr>
            <w:tcW w:w="7891" w:type="dxa"/>
          </w:tcPr>
          <w:p w14:paraId="7F5516E3" w14:textId="45BB961D" w:rsidR="00B73FAD" w:rsidRPr="00876760" w:rsidRDefault="00BF0F1D" w:rsidP="00B73FAD">
            <w:pPr>
              <w:pStyle w:val="Numberedlist"/>
            </w:pPr>
            <w:r w:rsidRPr="00BF0F1D">
              <w:t xml:space="preserve">The Royal College of Pathologists. </w:t>
            </w:r>
            <w:r w:rsidRPr="00476542">
              <w:rPr>
                <w:i/>
                <w:iCs/>
              </w:rPr>
              <w:t>Dataset for histopathological reporting of ocular retinoblastoma</w:t>
            </w:r>
            <w:r w:rsidRPr="00BF0F1D">
              <w:t xml:space="preserve">. Accessed February 2025. Available at: </w:t>
            </w:r>
            <w:hyperlink r:id="rId11" w:history="1">
              <w:r w:rsidRPr="008D1D97">
                <w:rPr>
                  <w:rStyle w:val="Hyperlink"/>
                </w:rPr>
                <w:t>www.rcpath.org/profession/publications/cancer-datasets.html</w:t>
              </w:r>
            </w:hyperlink>
          </w:p>
        </w:tc>
      </w:tr>
    </w:tbl>
    <w:p w14:paraId="282D4AE8" w14:textId="77777777" w:rsidR="00860AF9" w:rsidRPr="00077B16" w:rsidRDefault="00860AF9">
      <w:pPr>
        <w:rPr>
          <w:rFonts w:cs="Arial"/>
          <w:bCs/>
        </w:rPr>
      </w:pPr>
    </w:p>
    <w:p w14:paraId="3DBDFA0A" w14:textId="240A51DC" w:rsidR="009929C5" w:rsidRPr="001F037A" w:rsidRDefault="00860AF9" w:rsidP="001F037A">
      <w:pPr>
        <w:pStyle w:val="Heading2"/>
      </w:pPr>
      <w:r w:rsidRPr="00077B16">
        <w:rPr>
          <w:bCs/>
        </w:rPr>
        <w:br w:type="page"/>
      </w:r>
      <w:r w:rsidR="00DC30A2" w:rsidRPr="009349D7">
        <w:lastRenderedPageBreak/>
        <w:t xml:space="preserve">Data collection proforma </w:t>
      </w:r>
      <w:r w:rsidR="003B186F" w:rsidRPr="009349D7">
        <w:t xml:space="preserve">for </w:t>
      </w:r>
      <w:r w:rsidR="00BF0F1D" w:rsidRPr="00BF0F1D">
        <w:t>retinoblastoma reporting in enucleation specimens</w:t>
      </w:r>
    </w:p>
    <w:p w14:paraId="3C2E1AFD" w14:textId="77777777" w:rsidR="00253E1A" w:rsidRPr="009349D7" w:rsidRDefault="009929C5" w:rsidP="001F037A">
      <w:pPr>
        <w:pStyle w:val="Heading2"/>
      </w:pPr>
      <w:r w:rsidRPr="009349D7">
        <w:t xml:space="preserve">Audit reviewing </w:t>
      </w:r>
      <w:r w:rsidR="0051663B" w:rsidRPr="009349D7">
        <w:t>turnaround times</w:t>
      </w:r>
      <w:r w:rsidR="00E3625C" w:rsidRPr="009349D7">
        <w:t xml:space="preserve"> </w:t>
      </w:r>
    </w:p>
    <w:p w14:paraId="4FCE2F14" w14:textId="77777777" w:rsidR="009929C5" w:rsidRPr="009349D7" w:rsidRDefault="009929C5" w:rsidP="00745A21">
      <w:pPr>
        <w:rPr>
          <w:rFonts w:cs="Arial"/>
          <w:szCs w:val="24"/>
        </w:rPr>
      </w:pPr>
    </w:p>
    <w:p w14:paraId="110865F9" w14:textId="5A89209F" w:rsidR="00BF12ED" w:rsidRPr="009349D7" w:rsidRDefault="00BF12ED" w:rsidP="001F037A">
      <w:r w:rsidRPr="009349D7">
        <w:t>Patient name:</w:t>
      </w:r>
    </w:p>
    <w:p w14:paraId="58B926AE" w14:textId="59B56AAC" w:rsidR="00BF12ED" w:rsidRPr="009349D7" w:rsidRDefault="00BF12ED" w:rsidP="001F037A">
      <w:r w:rsidRPr="009349D7">
        <w:t>Hospital number:</w:t>
      </w:r>
    </w:p>
    <w:p w14:paraId="77098E25" w14:textId="1FCA2C71" w:rsidR="00BF12ED" w:rsidRPr="009349D7" w:rsidRDefault="00BF12ED" w:rsidP="001F037A">
      <w:r w:rsidRPr="009349D7">
        <w:t xml:space="preserve">Date of birth: </w:t>
      </w:r>
      <w:r w:rsidRPr="009349D7">
        <w:tab/>
      </w:r>
      <w:r w:rsidRPr="009349D7">
        <w:tab/>
      </w:r>
      <w:r w:rsidRPr="009349D7">
        <w:tab/>
      </w:r>
    </w:p>
    <w:p w14:paraId="4030B05B" w14:textId="07E1087E" w:rsidR="00603ECE" w:rsidRPr="001F037A" w:rsidRDefault="00BF12ED" w:rsidP="00BF0F1D">
      <w:r w:rsidRPr="009349D7">
        <w:t>Consultant: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644"/>
        <w:gridCol w:w="536"/>
        <w:gridCol w:w="2369"/>
        <w:gridCol w:w="2424"/>
        <w:tblGridChange w:id="0">
          <w:tblGrid>
            <w:gridCol w:w="3666"/>
            <w:gridCol w:w="644"/>
            <w:gridCol w:w="536"/>
            <w:gridCol w:w="2369"/>
            <w:gridCol w:w="2424"/>
          </w:tblGrid>
        </w:tblGridChange>
      </w:tblGrid>
      <w:tr w:rsidR="00BD58A9" w:rsidRPr="00077B16" w14:paraId="096252DE" w14:textId="77777777" w:rsidTr="00BD58A9">
        <w:trPr>
          <w:trHeight w:val="20"/>
        </w:trPr>
        <w:tc>
          <w:tcPr>
            <w:tcW w:w="3666" w:type="dxa"/>
            <w:tcBorders>
              <w:bottom w:val="single" w:sz="4" w:space="0" w:color="auto"/>
            </w:tcBorders>
          </w:tcPr>
          <w:p w14:paraId="26EA664E" w14:textId="77777777" w:rsidR="00467FE2" w:rsidRPr="001F037A" w:rsidRDefault="00467FE2" w:rsidP="00BD58A9">
            <w:pPr>
              <w:pStyle w:val="Tabletext"/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7861B2C7" w14:textId="77777777" w:rsidR="00467FE2" w:rsidRPr="003549B1" w:rsidRDefault="00467FE2" w:rsidP="00BD58A9">
            <w:pPr>
              <w:keepNext/>
              <w:rPr>
                <w:rFonts w:cs="Arial"/>
                <w:b/>
              </w:rPr>
            </w:pPr>
            <w:r w:rsidRPr="003549B1">
              <w:rPr>
                <w:rFonts w:cs="Arial"/>
                <w:b/>
              </w:rPr>
              <w:t>1</w:t>
            </w:r>
          </w:p>
          <w:p w14:paraId="4BAF7515" w14:textId="57146711" w:rsidR="00467FE2" w:rsidRPr="00781C28" w:rsidRDefault="00467FE2" w:rsidP="00BD58A9">
            <w:pPr>
              <w:pStyle w:val="Tabletext"/>
            </w:pPr>
            <w:r w:rsidRPr="003549B1">
              <w:rPr>
                <w:rFonts w:cs="Arial"/>
                <w:b/>
              </w:rPr>
              <w:t xml:space="preserve">Yes 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7FEDA2BA" w14:textId="77777777" w:rsidR="00467FE2" w:rsidRPr="003549B1" w:rsidRDefault="00467FE2" w:rsidP="00BD58A9">
            <w:pPr>
              <w:keepNext/>
              <w:rPr>
                <w:rFonts w:cs="Arial"/>
                <w:b/>
              </w:rPr>
            </w:pPr>
            <w:r w:rsidRPr="003549B1">
              <w:rPr>
                <w:rFonts w:cs="Arial"/>
                <w:b/>
              </w:rPr>
              <w:t>2</w:t>
            </w:r>
          </w:p>
          <w:p w14:paraId="0FFDB801" w14:textId="5A88B1FB" w:rsidR="00467FE2" w:rsidRPr="00781C28" w:rsidRDefault="00467FE2" w:rsidP="00BD58A9">
            <w:pPr>
              <w:pStyle w:val="Tabletext"/>
            </w:pPr>
            <w:r w:rsidRPr="003549B1">
              <w:rPr>
                <w:rFonts w:cs="Arial"/>
                <w:b/>
              </w:rPr>
              <w:t>No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7D8E7D1C" w14:textId="08777295" w:rsidR="00467FE2" w:rsidRPr="00781C28" w:rsidRDefault="00467FE2" w:rsidP="00BD58A9">
            <w:pPr>
              <w:pStyle w:val="Tabletext"/>
              <w:ind w:left="306" w:hanging="306"/>
            </w:pPr>
            <w:r w:rsidRPr="00467FE2">
              <w:rPr>
                <w:rFonts w:cs="Arial"/>
                <w:b/>
                <w:bCs/>
              </w:rPr>
              <w:t>3</w:t>
            </w:r>
            <w:r w:rsidRPr="00227E36">
              <w:rPr>
                <w:rFonts w:cs="Arial"/>
              </w:rPr>
              <w:tab/>
              <w:t xml:space="preserve">If </w:t>
            </w:r>
            <w:r w:rsidRPr="00977DB4">
              <w:rPr>
                <w:rFonts w:cs="Arial"/>
                <w:b/>
              </w:rPr>
              <w:t>no</w:t>
            </w:r>
            <w:r w:rsidRPr="00227E36">
              <w:rPr>
                <w:rFonts w:cs="Arial"/>
              </w:rPr>
              <w:t xml:space="preserve">, was there documentation to explain the variance? </w:t>
            </w:r>
            <w:r w:rsidRPr="00227E36">
              <w:rPr>
                <w:rFonts w:cs="Arial"/>
              </w:rPr>
              <w:br/>
            </w:r>
            <w:r w:rsidRPr="003549B1">
              <w:rPr>
                <w:rFonts w:cs="Arial"/>
                <w:b/>
              </w:rPr>
              <w:t>Yes/No plus free-text comment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14:paraId="5E62A50A" w14:textId="0A67752D" w:rsidR="00467FE2" w:rsidRPr="00781C28" w:rsidRDefault="00467FE2" w:rsidP="00BD58A9">
            <w:pPr>
              <w:pStyle w:val="Tabletext"/>
              <w:ind w:left="306" w:hanging="306"/>
              <w:rPr>
                <w:bCs/>
              </w:rPr>
            </w:pPr>
            <w:r w:rsidRPr="00467FE2">
              <w:rPr>
                <w:rFonts w:cs="Arial"/>
                <w:b/>
                <w:bCs/>
              </w:rPr>
              <w:t>4</w:t>
            </w:r>
            <w:r w:rsidRPr="00227E36">
              <w:rPr>
                <w:rFonts w:cs="Arial"/>
              </w:rPr>
              <w:tab/>
              <w:t xml:space="preserve">Compliant with guideline based on </w:t>
            </w:r>
            <w:r w:rsidRPr="00977DB4">
              <w:rPr>
                <w:rFonts w:cs="Arial"/>
                <w:b/>
              </w:rPr>
              <w:t>‘Yes’</w:t>
            </w:r>
            <w:r w:rsidRPr="00227E36">
              <w:rPr>
                <w:rFonts w:cs="Arial"/>
              </w:rPr>
              <w:t xml:space="preserve"> from column 1 or an appropriate explanation from column 3. </w:t>
            </w:r>
            <w:r w:rsidRPr="003549B1">
              <w:rPr>
                <w:rFonts w:cs="Arial"/>
                <w:b/>
              </w:rPr>
              <w:t>Yes/No</w:t>
            </w:r>
          </w:p>
        </w:tc>
      </w:tr>
      <w:tr w:rsidR="00467FE2" w:rsidRPr="00077B16" w14:paraId="68DFAF5C" w14:textId="77777777" w:rsidTr="00476542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7088C" w14:textId="135E778D" w:rsidR="00467FE2" w:rsidRPr="00077B16" w:rsidRDefault="00467FE2" w:rsidP="00BD58A9">
            <w:pPr>
              <w:pStyle w:val="Tabletext"/>
              <w:rPr>
                <w:b/>
                <w:bCs/>
              </w:rPr>
            </w:pPr>
            <w:r w:rsidRPr="0094049F">
              <w:rPr>
                <w:rFonts w:cs="Arial"/>
                <w:b/>
              </w:rPr>
              <w:t>Macroscopic</w:t>
            </w:r>
          </w:p>
        </w:tc>
      </w:tr>
      <w:tr w:rsidR="00BD58A9" w:rsidRPr="00077B16" w14:paraId="281C1E04" w14:textId="77777777" w:rsidTr="00BD58A9">
        <w:trPr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7B8" w14:textId="33880DFF" w:rsidR="00467FE2" w:rsidRPr="00077B16" w:rsidRDefault="00467FE2" w:rsidP="00BD58A9">
            <w:pPr>
              <w:pStyle w:val="Tabletext"/>
              <w:rPr>
                <w:color w:val="FF0000"/>
              </w:rPr>
            </w:pPr>
            <w:r w:rsidRPr="007F2E7E">
              <w:rPr>
                <w:rFonts w:cs="Arial"/>
              </w:rPr>
              <w:t xml:space="preserve">Specimen type: enucleation, </w:t>
            </w:r>
            <w:r>
              <w:rPr>
                <w:rFonts w:cs="Arial"/>
              </w:rPr>
              <w:t>partial exenterations, complete exenterations, other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BE0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F01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24D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51E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</w:tr>
      <w:tr w:rsidR="00BD58A9" w:rsidRPr="00077B16" w14:paraId="3CB1828E" w14:textId="77777777" w:rsidTr="00BD58A9">
        <w:trPr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92E" w14:textId="058DC476" w:rsidR="00467FE2" w:rsidRPr="00077B16" w:rsidRDefault="00467FE2" w:rsidP="00BD58A9">
            <w:pPr>
              <w:pStyle w:val="Tabletext"/>
              <w:rPr>
                <w:b/>
                <w:bCs/>
              </w:rPr>
            </w:pPr>
            <w:r w:rsidRPr="007F2E7E">
              <w:rPr>
                <w:rFonts w:cs="Arial"/>
              </w:rPr>
              <w:t>Laterality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5FBA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944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678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98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</w:tr>
      <w:tr w:rsidR="00BD58A9" w:rsidRPr="00077B16" w14:paraId="0251DA41" w14:textId="77777777" w:rsidTr="00BD58A9">
        <w:trPr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F5E" w14:textId="2AB687A9" w:rsidR="00467FE2" w:rsidRPr="00077B16" w:rsidRDefault="00467FE2" w:rsidP="00BD58A9">
            <w:pPr>
              <w:pStyle w:val="Tabletext"/>
            </w:pPr>
            <w:r>
              <w:rPr>
                <w:rFonts w:cs="Arial"/>
              </w:rPr>
              <w:t>N</w:t>
            </w:r>
            <w:r w:rsidRPr="007F2E7E">
              <w:rPr>
                <w:rFonts w:cs="Arial"/>
              </w:rPr>
              <w:t xml:space="preserve">umber of tumour foci (if assessable)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B17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610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78C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77D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</w:tr>
      <w:tr w:rsidR="00BD58A9" w:rsidRPr="00077B16" w14:paraId="7CE77257" w14:textId="77777777" w:rsidTr="00BD58A9">
        <w:trPr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C0C" w14:textId="377F18FD" w:rsidR="00467FE2" w:rsidRPr="00077B16" w:rsidRDefault="00467FE2" w:rsidP="00BD58A9">
            <w:pPr>
              <w:pStyle w:val="Tabletext"/>
            </w:pPr>
            <w:r>
              <w:rPr>
                <w:rFonts w:cs="Arial"/>
              </w:rPr>
              <w:t>Site of tumour, clock hours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730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A37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84A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D39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</w:tr>
      <w:tr w:rsidR="00BD58A9" w:rsidRPr="00077B16" w14:paraId="339C338B" w14:textId="77777777" w:rsidTr="00BD58A9">
        <w:trPr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7D66" w14:textId="77777777" w:rsidR="00467FE2" w:rsidRPr="00E303B8" w:rsidRDefault="00467FE2" w:rsidP="00BD58A9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O</w:t>
            </w:r>
            <w:r w:rsidRPr="00E303B8">
              <w:rPr>
                <w:b w:val="0"/>
              </w:rPr>
              <w:t>cular structures involved:</w:t>
            </w:r>
          </w:p>
          <w:p w14:paraId="554D8393" w14:textId="77777777" w:rsidR="00467FE2" w:rsidRPr="00E303B8" w:rsidRDefault="00467FE2" w:rsidP="00BD58A9">
            <w:pPr>
              <w:pStyle w:val="ListParagraph"/>
              <w:tabs>
                <w:tab w:val="clear" w:pos="360"/>
              </w:tabs>
            </w:pPr>
            <w:r>
              <w:t>a</w:t>
            </w:r>
            <w:r w:rsidRPr="00E303B8">
              <w:t>nterior chamber</w:t>
            </w:r>
          </w:p>
          <w:p w14:paraId="19BD9039" w14:textId="77777777" w:rsidR="00467FE2" w:rsidRPr="00E303B8" w:rsidRDefault="00467FE2" w:rsidP="00BD58A9">
            <w:pPr>
              <w:pStyle w:val="ListParagraph"/>
              <w:tabs>
                <w:tab w:val="clear" w:pos="360"/>
              </w:tabs>
            </w:pPr>
            <w:r>
              <w:t>i</w:t>
            </w:r>
            <w:r w:rsidRPr="00E303B8">
              <w:t>ris</w:t>
            </w:r>
          </w:p>
          <w:p w14:paraId="18528AD0" w14:textId="77777777" w:rsidR="00467FE2" w:rsidRPr="00E303B8" w:rsidRDefault="00467FE2" w:rsidP="00BD58A9">
            <w:pPr>
              <w:pStyle w:val="ListParagraph"/>
              <w:tabs>
                <w:tab w:val="clear" w:pos="360"/>
              </w:tabs>
            </w:pPr>
            <w:r>
              <w:t>a</w:t>
            </w:r>
            <w:r w:rsidRPr="00E303B8">
              <w:t xml:space="preserve">ngle </w:t>
            </w:r>
          </w:p>
          <w:p w14:paraId="31A41891" w14:textId="77777777" w:rsidR="00467FE2" w:rsidRPr="00E303B8" w:rsidRDefault="00467FE2" w:rsidP="00BD58A9">
            <w:pPr>
              <w:pStyle w:val="ListParagraph"/>
              <w:tabs>
                <w:tab w:val="clear" w:pos="360"/>
              </w:tabs>
            </w:pPr>
            <w:r>
              <w:t>c</w:t>
            </w:r>
            <w:r w:rsidRPr="00E303B8">
              <w:t xml:space="preserve">iliary body  </w:t>
            </w:r>
          </w:p>
          <w:p w14:paraId="7F4F45B1" w14:textId="77777777" w:rsidR="00467FE2" w:rsidRPr="00E303B8" w:rsidRDefault="00467FE2" w:rsidP="00BD58A9">
            <w:pPr>
              <w:pStyle w:val="ListParagraph"/>
              <w:tabs>
                <w:tab w:val="clear" w:pos="360"/>
              </w:tabs>
            </w:pPr>
            <w:r>
              <w:t>v</w:t>
            </w:r>
            <w:r w:rsidRPr="00E303B8">
              <w:t>itreous</w:t>
            </w:r>
          </w:p>
          <w:p w14:paraId="2CBFDF25" w14:textId="20D19315" w:rsidR="00BD58A9" w:rsidRPr="00E303B8" w:rsidRDefault="00BD58A9" w:rsidP="00BD58A9">
            <w:pPr>
              <w:pStyle w:val="ListParagraph"/>
              <w:tabs>
                <w:tab w:val="clear" w:pos="360"/>
              </w:tabs>
            </w:pPr>
            <w:r>
              <w:t xml:space="preserve"> </w:t>
            </w:r>
            <w:r>
              <w:t>o</w:t>
            </w:r>
            <w:r w:rsidRPr="00E303B8">
              <w:t xml:space="preserve">ptic disc  </w:t>
            </w:r>
          </w:p>
          <w:p w14:paraId="57E06296" w14:textId="77777777" w:rsidR="00BD58A9" w:rsidRPr="00E303B8" w:rsidRDefault="00BD58A9" w:rsidP="00BD58A9">
            <w:pPr>
              <w:pStyle w:val="ListParagraph"/>
              <w:tabs>
                <w:tab w:val="clear" w:pos="360"/>
              </w:tabs>
            </w:pPr>
            <w:r>
              <w:t>c</w:t>
            </w:r>
            <w:r w:rsidRPr="00E303B8">
              <w:t xml:space="preserve">horoid </w:t>
            </w:r>
          </w:p>
          <w:p w14:paraId="5632EDA8" w14:textId="77777777" w:rsidR="00BD58A9" w:rsidRPr="00E303B8" w:rsidRDefault="00BD58A9" w:rsidP="00BD58A9">
            <w:pPr>
              <w:pStyle w:val="ListParagraph"/>
              <w:tabs>
                <w:tab w:val="clear" w:pos="360"/>
              </w:tabs>
            </w:pPr>
            <w:r>
              <w:t>s</w:t>
            </w:r>
            <w:r w:rsidRPr="00E303B8">
              <w:t xml:space="preserve">clera  </w:t>
            </w:r>
          </w:p>
          <w:p w14:paraId="7AD425B6" w14:textId="77777777" w:rsidR="00BD58A9" w:rsidRPr="00E303B8" w:rsidRDefault="00BD58A9" w:rsidP="00BD58A9">
            <w:pPr>
              <w:pStyle w:val="ListParagraph"/>
              <w:tabs>
                <w:tab w:val="clear" w:pos="360"/>
              </w:tabs>
            </w:pPr>
            <w:r>
              <w:t>e</w:t>
            </w:r>
            <w:r w:rsidRPr="00E303B8">
              <w:t xml:space="preserve">xtraocular spread/orbit  </w:t>
            </w:r>
          </w:p>
          <w:p w14:paraId="561A5D41" w14:textId="37B7B599" w:rsidR="00467FE2" w:rsidRPr="00077B16" w:rsidRDefault="00BD58A9" w:rsidP="00BD58A9">
            <w:pPr>
              <w:pStyle w:val="ListParagraph"/>
              <w:tabs>
                <w:tab w:val="clear" w:pos="360"/>
              </w:tabs>
            </w:pPr>
            <w:r>
              <w:t>c</w:t>
            </w:r>
            <w:r w:rsidRPr="00E303B8">
              <w:t>annot be assessed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64F3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C0E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BD64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A09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</w:tr>
      <w:tr w:rsidR="00467FE2" w:rsidRPr="00077B16" w14:paraId="5E79D2C8" w14:textId="77777777" w:rsidTr="00476542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A39D8" w14:textId="349707C0" w:rsidR="00467FE2" w:rsidRPr="00077B16" w:rsidRDefault="00467FE2" w:rsidP="00BD58A9">
            <w:pPr>
              <w:pStyle w:val="Tabletext"/>
              <w:rPr>
                <w:b/>
                <w:bCs/>
              </w:rPr>
            </w:pPr>
            <w:r w:rsidRPr="00977DB4">
              <w:rPr>
                <w:rFonts w:cs="Arial"/>
                <w:b/>
              </w:rPr>
              <w:t>Histology</w:t>
            </w:r>
          </w:p>
        </w:tc>
      </w:tr>
      <w:tr w:rsidR="00BD58A9" w:rsidRPr="00077B16" w14:paraId="4055AAB7" w14:textId="77777777" w:rsidTr="00BD58A9">
        <w:trPr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F28" w14:textId="70573BA4" w:rsidR="00467FE2" w:rsidRPr="00077B16" w:rsidRDefault="00467FE2" w:rsidP="00BD58A9">
            <w:pPr>
              <w:pStyle w:val="Tabletext"/>
              <w:rPr>
                <w:color w:val="FF0000"/>
              </w:rPr>
            </w:pPr>
            <w:r>
              <w:rPr>
                <w:rFonts w:cs="Arial"/>
              </w:rPr>
              <w:t>R</w:t>
            </w:r>
            <w:r w:rsidRPr="007F2E7E">
              <w:rPr>
                <w:rFonts w:cs="Arial"/>
              </w:rPr>
              <w:t>etinoblastoma/</w:t>
            </w:r>
            <w:proofErr w:type="spellStart"/>
            <w:r w:rsidRPr="007F2E7E">
              <w:rPr>
                <w:rFonts w:cs="Arial"/>
              </w:rPr>
              <w:t>retinocytoma</w:t>
            </w:r>
            <w:proofErr w:type="spellEnd"/>
            <w:r w:rsidRPr="007F2E7E">
              <w:rPr>
                <w:rFonts w:cs="Arial"/>
              </w:rPr>
              <w:t xml:space="preserve"> present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59C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E5E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B92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E90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</w:tr>
      <w:tr w:rsidR="00BD58A9" w:rsidRPr="00077B16" w14:paraId="1D045AA4" w14:textId="77777777" w:rsidTr="00BD58A9">
        <w:trPr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55C" w14:textId="5D97F272" w:rsidR="00467FE2" w:rsidRPr="00077B16" w:rsidRDefault="00467FE2" w:rsidP="00BD58A9">
            <w:pPr>
              <w:pStyle w:val="Tabletext"/>
            </w:pPr>
            <w:r>
              <w:rPr>
                <w:rFonts w:cs="Arial"/>
              </w:rPr>
              <w:t xml:space="preserve">Anterior </w:t>
            </w:r>
            <w:r w:rsidRPr="006838D7">
              <w:rPr>
                <w:rFonts w:cs="Arial"/>
              </w:rPr>
              <w:t>chamber/iris/</w:t>
            </w:r>
            <w:r>
              <w:rPr>
                <w:rFonts w:cs="Arial"/>
              </w:rPr>
              <w:t>trabecular meshwork/Schlemm’s canal invasion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CF6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983C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87C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9DA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</w:tr>
      <w:tr w:rsidR="00BD58A9" w:rsidRPr="00077B16" w14:paraId="4420D969" w14:textId="77777777" w:rsidTr="00BD58A9">
        <w:trPr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321" w14:textId="293CE099" w:rsidR="00467FE2" w:rsidRPr="00077B16" w:rsidRDefault="00467FE2" w:rsidP="00BD58A9">
            <w:pPr>
              <w:pStyle w:val="Tabletext"/>
            </w:pPr>
            <w:r>
              <w:rPr>
                <w:rFonts w:cs="Arial"/>
              </w:rPr>
              <w:t>F</w:t>
            </w:r>
            <w:r w:rsidRPr="00E303B8">
              <w:rPr>
                <w:rFonts w:cs="Arial"/>
              </w:rPr>
              <w:t>ocal choroidal invasion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2C1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60D2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0F6F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98A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</w:tr>
      <w:tr w:rsidR="00BD58A9" w:rsidRPr="00077B16" w14:paraId="3262F634" w14:textId="77777777" w:rsidTr="00BD58A9">
        <w:trPr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8A9" w14:textId="1F81179D" w:rsidR="00467FE2" w:rsidRPr="00077B16" w:rsidRDefault="00467FE2" w:rsidP="00BD58A9">
            <w:pPr>
              <w:pStyle w:val="Tabletext"/>
            </w:pPr>
            <w:r>
              <w:rPr>
                <w:rFonts w:cs="Arial"/>
              </w:rPr>
              <w:t>M</w:t>
            </w:r>
            <w:r w:rsidRPr="006838D7">
              <w:rPr>
                <w:rFonts w:cs="Arial"/>
              </w:rPr>
              <w:t>assive choroidal invasion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B3A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620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C3D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F5FF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</w:tr>
      <w:tr w:rsidR="00BD58A9" w:rsidRPr="00077B16" w14:paraId="5375EB38" w14:textId="77777777" w:rsidTr="00BD58A9">
        <w:trPr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612" w14:textId="3673A732" w:rsidR="00467FE2" w:rsidRPr="00077B16" w:rsidRDefault="00467FE2" w:rsidP="00BD58A9">
            <w:pPr>
              <w:pStyle w:val="Tabletext"/>
            </w:pPr>
            <w:r>
              <w:rPr>
                <w:rFonts w:cs="Arial"/>
              </w:rPr>
              <w:t>I</w:t>
            </w:r>
            <w:r w:rsidRPr="00EE5309">
              <w:rPr>
                <w:rFonts w:cs="Arial"/>
              </w:rPr>
              <w:t>ntrascleral invasion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DE77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179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B6B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742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</w:tr>
      <w:tr w:rsidR="00BD58A9" w:rsidRPr="00077B16" w14:paraId="77ACD80C" w14:textId="77777777" w:rsidTr="00BD58A9">
        <w:trPr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EAE" w14:textId="72F0ABE6" w:rsidR="00467FE2" w:rsidRPr="00077B16" w:rsidRDefault="00467FE2" w:rsidP="00BD58A9">
            <w:pPr>
              <w:pStyle w:val="Tabletext"/>
            </w:pPr>
            <w:r>
              <w:rPr>
                <w:rFonts w:cs="Arial"/>
              </w:rPr>
              <w:t>Invasion into or around emissary vessels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32A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FBE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0951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23C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</w:tr>
      <w:tr w:rsidR="00BD58A9" w:rsidRPr="00077B16" w14:paraId="5B5FE2CF" w14:textId="77777777" w:rsidTr="00BD58A9">
        <w:trPr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43AA" w14:textId="15FF7EA2" w:rsidR="00467FE2" w:rsidRPr="00077B16" w:rsidRDefault="00467FE2" w:rsidP="00BD58A9">
            <w:pPr>
              <w:pStyle w:val="Tabletext"/>
            </w:pPr>
            <w:proofErr w:type="spellStart"/>
            <w:r>
              <w:rPr>
                <w:rFonts w:cs="Arial"/>
              </w:rPr>
              <w:t>E</w:t>
            </w:r>
            <w:r w:rsidRPr="00E303B8">
              <w:rPr>
                <w:rFonts w:cs="Arial"/>
              </w:rPr>
              <w:t>xtrascleral</w:t>
            </w:r>
            <w:proofErr w:type="spellEnd"/>
            <w:r w:rsidRPr="00E303B8">
              <w:rPr>
                <w:rFonts w:cs="Arial"/>
              </w:rPr>
              <w:t>/orbit invasion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9B9C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B1F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B9DF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009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</w:tr>
      <w:tr w:rsidR="00467FE2" w:rsidRPr="00077B16" w14:paraId="2256F4BE" w14:textId="77777777" w:rsidTr="00476542">
        <w:trPr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FEAB" w14:textId="77E9EFAC" w:rsidR="00467FE2" w:rsidRDefault="00467FE2" w:rsidP="00BD58A9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7F2E7E">
              <w:rPr>
                <w:rFonts w:cs="Arial"/>
              </w:rPr>
              <w:t>umber of tumour foci (if assessable)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DBFD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21BF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601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122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</w:tr>
      <w:tr w:rsidR="00467FE2" w:rsidRPr="00077B16" w14:paraId="755CF187" w14:textId="77777777" w:rsidTr="00476542">
        <w:trPr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D81" w14:textId="649C8D2C" w:rsidR="00467FE2" w:rsidRDefault="00467FE2" w:rsidP="00BD58A9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6838D7">
              <w:rPr>
                <w:rFonts w:cs="Arial"/>
              </w:rPr>
              <w:t>egree of optic nerve invasion</w:t>
            </w:r>
            <w:r>
              <w:rPr>
                <w:rFonts w:cs="Arial"/>
              </w:rPr>
              <w:t xml:space="preserve"> (if present)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1991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BAF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C3BB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9788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</w:tr>
      <w:tr w:rsidR="00467FE2" w:rsidRPr="00077B16" w14:paraId="1978FE45" w14:textId="77777777" w:rsidTr="00476542">
        <w:trPr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8A25" w14:textId="64E0BC34" w:rsidR="00467FE2" w:rsidRDefault="00467FE2" w:rsidP="00BD58A9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6838D7">
              <w:rPr>
                <w:rFonts w:cs="Arial"/>
              </w:rPr>
              <w:t>ptic nerve resection margin status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94D7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EF6C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CA9E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D4B5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</w:tr>
      <w:tr w:rsidR="00467FE2" w:rsidRPr="00077B16" w14:paraId="406D3E0C" w14:textId="77777777" w:rsidTr="00476542">
        <w:trPr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0D7B" w14:textId="1CA11453" w:rsidR="00467FE2" w:rsidRDefault="00467FE2" w:rsidP="00BD58A9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Involvement of meningeal space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730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532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982D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B750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</w:tr>
      <w:tr w:rsidR="00467FE2" w:rsidRPr="00077B16" w14:paraId="3F080501" w14:textId="77777777" w:rsidTr="00476542">
        <w:trPr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8E9E" w14:textId="6A956A2C" w:rsidR="00467FE2" w:rsidRDefault="00467FE2" w:rsidP="00BD58A9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Involvement of resection margins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0183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EEAE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8AC3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36ED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</w:tr>
      <w:tr w:rsidR="00467FE2" w:rsidRPr="00077B16" w14:paraId="36E32097" w14:textId="77777777" w:rsidTr="00476542">
        <w:trPr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F44" w14:textId="011718C4" w:rsidR="00467FE2" w:rsidRDefault="00467FE2" w:rsidP="00BD58A9">
            <w:pPr>
              <w:pStyle w:val="Tabletext"/>
              <w:rPr>
                <w:rFonts w:cs="Arial"/>
              </w:rPr>
            </w:pPr>
            <w:r w:rsidRPr="00E303B8">
              <w:rPr>
                <w:rFonts w:cs="Arial"/>
              </w:rPr>
              <w:t>Pathological staging (</w:t>
            </w:r>
            <w:proofErr w:type="spellStart"/>
            <w:r w:rsidRPr="00E303B8">
              <w:rPr>
                <w:rFonts w:cs="Arial"/>
              </w:rPr>
              <w:t>pT</w:t>
            </w:r>
            <w:proofErr w:type="spellEnd"/>
            <w:r w:rsidRPr="00E303B8">
              <w:rPr>
                <w:rFonts w:cs="Arial"/>
              </w:rPr>
              <w:t xml:space="preserve"> </w:t>
            </w:r>
            <w:proofErr w:type="spellStart"/>
            <w:r w:rsidRPr="00E303B8">
              <w:rPr>
                <w:rFonts w:cs="Arial"/>
              </w:rPr>
              <w:t>pN</w:t>
            </w:r>
            <w:proofErr w:type="spellEnd"/>
            <w:r w:rsidRPr="00E303B8">
              <w:rPr>
                <w:rFonts w:cs="Arial"/>
              </w:rPr>
              <w:t xml:space="preserve"> </w:t>
            </w:r>
            <w:proofErr w:type="spellStart"/>
            <w:r w:rsidRPr="00E303B8">
              <w:rPr>
                <w:rFonts w:cs="Arial"/>
              </w:rPr>
              <w:t>pM</w:t>
            </w:r>
            <w:proofErr w:type="spellEnd"/>
            <w:r w:rsidRPr="00E303B8">
              <w:rPr>
                <w:rFonts w:cs="Arial"/>
              </w:rPr>
              <w:t xml:space="preserve"> –  TNM </w:t>
            </w:r>
            <w:r>
              <w:rPr>
                <w:rFonts w:cs="Arial"/>
              </w:rPr>
              <w:t>8</w:t>
            </w:r>
            <w:r w:rsidRPr="00476542">
              <w:rPr>
                <w:rFonts w:cs="Arial"/>
              </w:rPr>
              <w:t>th</w:t>
            </w:r>
            <w:r w:rsidRPr="00E303B8">
              <w:rPr>
                <w:rFonts w:cs="Arial"/>
              </w:rPr>
              <w:t xml:space="preserve"> edition)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F411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0B23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2B30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9272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</w:tr>
      <w:tr w:rsidR="00167566" w:rsidRPr="00077B16" w14:paraId="2C703D5D" w14:textId="77777777" w:rsidTr="00476542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B48AF" w14:textId="4846E9CC" w:rsidR="00167566" w:rsidRPr="00077B16" w:rsidRDefault="00167566" w:rsidP="00BD58A9">
            <w:pPr>
              <w:pStyle w:val="Tabletext"/>
              <w:rPr>
                <w:b/>
                <w:bCs/>
              </w:rPr>
            </w:pPr>
            <w:r>
              <w:rPr>
                <w:rFonts w:cs="Arial"/>
                <w:b/>
              </w:rPr>
              <w:t>SNOMED</w:t>
            </w:r>
          </w:p>
        </w:tc>
      </w:tr>
      <w:tr w:rsidR="00467FE2" w:rsidRPr="00077B16" w14:paraId="24E0D3D0" w14:textId="77777777" w:rsidTr="00476542">
        <w:trPr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799E" w14:textId="14AA14F8" w:rsidR="00467FE2" w:rsidRPr="00E303B8" w:rsidRDefault="00467FE2" w:rsidP="00BD58A9">
            <w:pPr>
              <w:pStyle w:val="Tabletext"/>
              <w:rPr>
                <w:rFonts w:cs="Arial"/>
              </w:rPr>
            </w:pPr>
            <w:r w:rsidRPr="007F2E7E">
              <w:rPr>
                <w:rFonts w:cs="Arial"/>
              </w:rPr>
              <w:t>SNOMED codes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5319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8D6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0BDE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3158" w14:textId="77777777" w:rsidR="00467FE2" w:rsidRPr="00077B16" w:rsidRDefault="00467FE2" w:rsidP="00BD58A9">
            <w:pPr>
              <w:pStyle w:val="Tabletext"/>
              <w:rPr>
                <w:b/>
                <w:bCs/>
              </w:rPr>
            </w:pPr>
          </w:p>
        </w:tc>
      </w:tr>
    </w:tbl>
    <w:p w14:paraId="088CFB5D" w14:textId="77777777" w:rsidR="004C6370" w:rsidRPr="00077B16" w:rsidRDefault="004C6370">
      <w:pPr>
        <w:rPr>
          <w:rFonts w:cs="Arial"/>
        </w:rPr>
      </w:pPr>
    </w:p>
    <w:p w14:paraId="2393E24C" w14:textId="77777777" w:rsidR="002806C7" w:rsidRPr="00077B16" w:rsidRDefault="002806C7">
      <w:pPr>
        <w:rPr>
          <w:rFonts w:cs="Arial"/>
        </w:rPr>
      </w:pPr>
      <w:r w:rsidRPr="00077B16">
        <w:rPr>
          <w:rFonts w:cs="Arial"/>
        </w:rPr>
        <w:br w:type="page"/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9349D7">
        <w:tc>
          <w:tcPr>
            <w:tcW w:w="10010" w:type="dxa"/>
            <w:gridSpan w:val="7"/>
          </w:tcPr>
          <w:p w14:paraId="3F64E733" w14:textId="77777777" w:rsidR="00FC2016" w:rsidRPr="001F037A" w:rsidRDefault="006B091F" w:rsidP="001F037A">
            <w:pPr>
              <w:pStyle w:val="Tabletext"/>
              <w:spacing w:line="360" w:lineRule="auto"/>
              <w:rPr>
                <w:rStyle w:val="UnresolvedMention"/>
                <w:rFonts w:cs="Arial"/>
                <w:b/>
                <w:bCs/>
                <w:szCs w:val="24"/>
              </w:rPr>
            </w:pPr>
            <w:r w:rsidRPr="009349D7">
              <w:lastRenderedPageBreak/>
              <w:br w:type="page"/>
            </w:r>
            <w:r w:rsidR="00FC2016" w:rsidRPr="001F037A">
              <w:rPr>
                <w:b/>
                <w:bCs/>
              </w:rPr>
              <w:t>Audit action plan</w:t>
            </w:r>
            <w:r w:rsidR="00FC2016" w:rsidRPr="001F037A">
              <w:rPr>
                <w:rStyle w:val="UnresolvedMention"/>
                <w:rFonts w:cs="Arial"/>
                <w:b/>
                <w:bCs/>
                <w:szCs w:val="24"/>
              </w:rPr>
              <w:t xml:space="preserve"> </w:t>
            </w:r>
          </w:p>
          <w:p w14:paraId="3758BA60" w14:textId="0AF33D1F" w:rsidR="002806C7" w:rsidRPr="009349D7" w:rsidRDefault="00467FE2" w:rsidP="001F037A">
            <w:pPr>
              <w:pStyle w:val="Tabletext"/>
              <w:spacing w:line="360" w:lineRule="auto"/>
            </w:pPr>
            <w:r w:rsidRPr="00601929">
              <w:rPr>
                <w:rFonts w:cs="Arial"/>
              </w:rPr>
              <w:t>A</w:t>
            </w:r>
            <w:r>
              <w:rPr>
                <w:rFonts w:cs="Arial"/>
              </w:rPr>
              <w:t>n a</w:t>
            </w:r>
            <w:r w:rsidRPr="00601929">
              <w:rPr>
                <w:rFonts w:cs="Arial"/>
              </w:rPr>
              <w:t>udit of retinoblastoma reporting in enucleation specimens</w:t>
            </w:r>
          </w:p>
        </w:tc>
      </w:tr>
      <w:tr w:rsidR="009F45A0" w:rsidRPr="00077B16" w14:paraId="345A45ED" w14:textId="77777777" w:rsidTr="009349D7"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9349D7"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9349D7"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9349D7"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9349D7"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9349D7"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9349D7"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9349D7"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9349D7"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9349D7"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9349D7"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D46868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53C36" w14:textId="77777777" w:rsidR="00930859" w:rsidRDefault="00930859">
      <w:r>
        <w:separator/>
      </w:r>
    </w:p>
  </w:endnote>
  <w:endnote w:type="continuationSeparator" w:id="0">
    <w:p w14:paraId="0AA8FBF0" w14:textId="77777777" w:rsidR="00930859" w:rsidRDefault="009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Cambria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1A753" w14:textId="33C8C0DA" w:rsidR="00590DC3" w:rsidRPr="00D366F9" w:rsidRDefault="00DD172C" w:rsidP="00927185">
    <w:pPr>
      <w:tabs>
        <w:tab w:val="left" w:pos="1134"/>
        <w:tab w:val="left" w:pos="4820"/>
        <w:tab w:val="left" w:pos="6804"/>
        <w:tab w:val="right" w:pos="9639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PGD</w:t>
    </w:r>
    <w:r w:rsidR="00473B28">
      <w:rPr>
        <w:rFonts w:cs="Arial"/>
        <w:sz w:val="20"/>
        <w:szCs w:val="20"/>
      </w:rPr>
      <w:tab/>
    </w:r>
    <w:r w:rsidR="005A2D91">
      <w:rPr>
        <w:rFonts w:cs="Arial"/>
        <w:sz w:val="20"/>
        <w:szCs w:val="20"/>
      </w:rPr>
      <w:t>XX</w:t>
    </w:r>
    <w:r w:rsidR="00952DFE">
      <w:rPr>
        <w:rFonts w:cs="Arial"/>
        <w:sz w:val="20"/>
        <w:szCs w:val="20"/>
      </w:rPr>
      <w:t>XXXX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927185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27185">
      <w:rPr>
        <w:rFonts w:cs="Arial"/>
        <w:sz w:val="20"/>
        <w:szCs w:val="20"/>
      </w:rPr>
      <w:tab/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3569" w14:textId="4FAD8023" w:rsidR="00590DC3" w:rsidRPr="00D366F9" w:rsidRDefault="00C1018E" w:rsidP="00927185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2336" behindDoc="1" locked="0" layoutInCell="1" allowOverlap="1" wp14:anchorId="1FF97333" wp14:editId="3241E018">
          <wp:simplePos x="0" y="0"/>
          <wp:positionH relativeFrom="margin">
            <wp:posOffset>4142105</wp:posOffset>
          </wp:positionH>
          <wp:positionV relativeFrom="bottomMargin">
            <wp:posOffset>376555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</w:rPr>
      <w:drawing>
        <wp:anchor distT="0" distB="0" distL="114300" distR="114300" simplePos="0" relativeHeight="251654144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PGD</w:t>
    </w:r>
    <w:r w:rsidR="00C5391D">
      <w:rPr>
        <w:rFonts w:cs="Arial"/>
        <w:sz w:val="20"/>
        <w:szCs w:val="20"/>
      </w:rPr>
      <w:tab/>
    </w:r>
    <w:r w:rsidR="00167FA9">
      <w:rPr>
        <w:rFonts w:cs="Arial"/>
        <w:sz w:val="20"/>
        <w:szCs w:val="20"/>
      </w:rPr>
      <w:t>XX</w:t>
    </w:r>
    <w:r w:rsidR="00952DFE">
      <w:rPr>
        <w:rFonts w:cs="Arial"/>
        <w:sz w:val="20"/>
        <w:szCs w:val="20"/>
      </w:rPr>
      <w:t>XXXX</w:t>
    </w:r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0136">
      <w:rPr>
        <w:rFonts w:cs="Arial"/>
        <w:sz w:val="20"/>
        <w:szCs w:val="20"/>
      </w:rPr>
      <w:t xml:space="preserve"> 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E8624" w14:textId="77777777" w:rsidR="00930859" w:rsidRDefault="00930859">
      <w:r>
        <w:separator/>
      </w:r>
    </w:p>
  </w:footnote>
  <w:footnote w:type="continuationSeparator" w:id="0">
    <w:p w14:paraId="31C8A52D" w14:textId="77777777" w:rsidR="00930859" w:rsidRDefault="0093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30FE" w14:textId="2EDCC2A6" w:rsidR="00590DC3" w:rsidRPr="00927185" w:rsidRDefault="00DD172C" w:rsidP="00927185">
    <w:pPr>
      <w:pStyle w:val="Header"/>
      <w:tabs>
        <w:tab w:val="clear" w:pos="8306"/>
        <w:tab w:val="right" w:pos="9639"/>
      </w:tabs>
      <w:rPr>
        <w:rFonts w:cs="Arial"/>
        <w:noProof/>
        <w:sz w:val="28"/>
        <w:szCs w:val="28"/>
        <w:lang w:eastAsia="en-GB"/>
      </w:rPr>
    </w:pPr>
    <w:r>
      <w:rPr>
        <w:noProof/>
        <w:lang w:eastAsia="en-GB"/>
      </w:rPr>
      <w:drawing>
        <wp:inline distT="0" distB="0" distL="0" distR="0" wp14:anchorId="678F3402" wp14:editId="217EE71B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B6C5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7E7220"/>
    <w:multiLevelType w:val="hybridMultilevel"/>
    <w:tmpl w:val="E820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5A5D"/>
    <w:multiLevelType w:val="hybridMultilevel"/>
    <w:tmpl w:val="DB82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17F6017"/>
    <w:multiLevelType w:val="hybridMultilevel"/>
    <w:tmpl w:val="56A6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4236B9"/>
    <w:multiLevelType w:val="hybridMultilevel"/>
    <w:tmpl w:val="EEE0AC58"/>
    <w:lvl w:ilvl="0" w:tplc="1A9E71A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9433D"/>
    <w:multiLevelType w:val="hybridMultilevel"/>
    <w:tmpl w:val="522004F8"/>
    <w:lvl w:ilvl="0" w:tplc="1A46759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603043"/>
    <w:multiLevelType w:val="hybridMultilevel"/>
    <w:tmpl w:val="99DE446C"/>
    <w:lvl w:ilvl="0" w:tplc="41942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F73B4"/>
    <w:multiLevelType w:val="hybridMultilevel"/>
    <w:tmpl w:val="3652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1F55"/>
    <w:multiLevelType w:val="hybridMultilevel"/>
    <w:tmpl w:val="0A20AD32"/>
    <w:lvl w:ilvl="0" w:tplc="E4A2D684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CA2768"/>
    <w:multiLevelType w:val="hybridMultilevel"/>
    <w:tmpl w:val="FA5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C4CB4"/>
    <w:multiLevelType w:val="hybridMultilevel"/>
    <w:tmpl w:val="98C66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160911"/>
    <w:multiLevelType w:val="hybridMultilevel"/>
    <w:tmpl w:val="821E23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C1477"/>
    <w:multiLevelType w:val="hybridMultilevel"/>
    <w:tmpl w:val="C324DAFA"/>
    <w:lvl w:ilvl="0" w:tplc="24F89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1332489">
    <w:abstractNumId w:val="7"/>
  </w:num>
  <w:num w:numId="2" w16cid:durableId="1188449754">
    <w:abstractNumId w:val="23"/>
  </w:num>
  <w:num w:numId="3" w16cid:durableId="1837838498">
    <w:abstractNumId w:val="5"/>
  </w:num>
  <w:num w:numId="4" w16cid:durableId="1977566131">
    <w:abstractNumId w:val="6"/>
  </w:num>
  <w:num w:numId="5" w16cid:durableId="1911698097">
    <w:abstractNumId w:val="16"/>
  </w:num>
  <w:num w:numId="6" w16cid:durableId="1681543166">
    <w:abstractNumId w:val="28"/>
  </w:num>
  <w:num w:numId="7" w16cid:durableId="2110732581">
    <w:abstractNumId w:val="11"/>
  </w:num>
  <w:num w:numId="8" w16cid:durableId="150567517">
    <w:abstractNumId w:val="18"/>
  </w:num>
  <w:num w:numId="9" w16cid:durableId="118693893">
    <w:abstractNumId w:val="12"/>
  </w:num>
  <w:num w:numId="10" w16cid:durableId="356666159">
    <w:abstractNumId w:val="1"/>
  </w:num>
  <w:num w:numId="11" w16cid:durableId="13655170">
    <w:abstractNumId w:val="27"/>
  </w:num>
  <w:num w:numId="12" w16cid:durableId="937830974">
    <w:abstractNumId w:val="31"/>
  </w:num>
  <w:num w:numId="13" w16cid:durableId="1311669074">
    <w:abstractNumId w:val="25"/>
  </w:num>
  <w:num w:numId="14" w16cid:durableId="1241059685">
    <w:abstractNumId w:val="24"/>
  </w:num>
  <w:num w:numId="15" w16cid:durableId="2138598035">
    <w:abstractNumId w:val="2"/>
  </w:num>
  <w:num w:numId="16" w16cid:durableId="1676764879">
    <w:abstractNumId w:val="32"/>
  </w:num>
  <w:num w:numId="17" w16cid:durableId="1758669902">
    <w:abstractNumId w:val="22"/>
  </w:num>
  <w:num w:numId="18" w16cid:durableId="1935357735">
    <w:abstractNumId w:val="9"/>
  </w:num>
  <w:num w:numId="19" w16cid:durableId="382631689">
    <w:abstractNumId w:val="30"/>
  </w:num>
  <w:num w:numId="20" w16cid:durableId="1163424478">
    <w:abstractNumId w:val="21"/>
  </w:num>
  <w:num w:numId="21" w16cid:durableId="156192729">
    <w:abstractNumId w:val="17"/>
  </w:num>
  <w:num w:numId="22" w16cid:durableId="1930310314">
    <w:abstractNumId w:val="29"/>
  </w:num>
  <w:num w:numId="23" w16cid:durableId="922880505">
    <w:abstractNumId w:val="19"/>
  </w:num>
  <w:num w:numId="24" w16cid:durableId="661615937">
    <w:abstractNumId w:val="14"/>
  </w:num>
  <w:num w:numId="25" w16cid:durableId="1329015147">
    <w:abstractNumId w:val="3"/>
  </w:num>
  <w:num w:numId="26" w16cid:durableId="214778267">
    <w:abstractNumId w:val="10"/>
  </w:num>
  <w:num w:numId="27" w16cid:durableId="1755466984">
    <w:abstractNumId w:val="13"/>
  </w:num>
  <w:num w:numId="28" w16cid:durableId="1748458345">
    <w:abstractNumId w:val="8"/>
  </w:num>
  <w:num w:numId="29" w16cid:durableId="1067455065">
    <w:abstractNumId w:val="4"/>
  </w:num>
  <w:num w:numId="30" w16cid:durableId="1740667139">
    <w:abstractNumId w:val="15"/>
  </w:num>
  <w:num w:numId="31" w16cid:durableId="797454649">
    <w:abstractNumId w:val="0"/>
  </w:num>
  <w:num w:numId="32" w16cid:durableId="372581738">
    <w:abstractNumId w:val="20"/>
  </w:num>
  <w:num w:numId="33" w16cid:durableId="5177570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11675"/>
    <w:rsid w:val="00021F9B"/>
    <w:rsid w:val="0002418C"/>
    <w:rsid w:val="000254DC"/>
    <w:rsid w:val="00034639"/>
    <w:rsid w:val="000369E8"/>
    <w:rsid w:val="00045804"/>
    <w:rsid w:val="00074049"/>
    <w:rsid w:val="00077B16"/>
    <w:rsid w:val="000A1FFE"/>
    <w:rsid w:val="000A3D6F"/>
    <w:rsid w:val="000B033F"/>
    <w:rsid w:val="000B1E92"/>
    <w:rsid w:val="000C48A8"/>
    <w:rsid w:val="000D7C6A"/>
    <w:rsid w:val="000E2004"/>
    <w:rsid w:val="000E42F5"/>
    <w:rsid w:val="000F4D77"/>
    <w:rsid w:val="0014563E"/>
    <w:rsid w:val="001657DC"/>
    <w:rsid w:val="00167566"/>
    <w:rsid w:val="00167FA9"/>
    <w:rsid w:val="00176346"/>
    <w:rsid w:val="00194E27"/>
    <w:rsid w:val="001F037A"/>
    <w:rsid w:val="002020DA"/>
    <w:rsid w:val="0020390E"/>
    <w:rsid w:val="002045D7"/>
    <w:rsid w:val="002119F3"/>
    <w:rsid w:val="00214938"/>
    <w:rsid w:val="00230059"/>
    <w:rsid w:val="00234879"/>
    <w:rsid w:val="00253E1A"/>
    <w:rsid w:val="0025747C"/>
    <w:rsid w:val="002806C7"/>
    <w:rsid w:val="002810CB"/>
    <w:rsid w:val="002851D7"/>
    <w:rsid w:val="0029610F"/>
    <w:rsid w:val="002A0090"/>
    <w:rsid w:val="002A293B"/>
    <w:rsid w:val="002F5E08"/>
    <w:rsid w:val="00327320"/>
    <w:rsid w:val="00333833"/>
    <w:rsid w:val="00363010"/>
    <w:rsid w:val="00373A0F"/>
    <w:rsid w:val="0037430B"/>
    <w:rsid w:val="00383EC0"/>
    <w:rsid w:val="00390ACD"/>
    <w:rsid w:val="00395582"/>
    <w:rsid w:val="003A33FE"/>
    <w:rsid w:val="003B186F"/>
    <w:rsid w:val="003B4471"/>
    <w:rsid w:val="003D3B96"/>
    <w:rsid w:val="003E4192"/>
    <w:rsid w:val="004039FC"/>
    <w:rsid w:val="00406950"/>
    <w:rsid w:val="004118BE"/>
    <w:rsid w:val="00436FD4"/>
    <w:rsid w:val="00467285"/>
    <w:rsid w:val="00467FE2"/>
    <w:rsid w:val="004700AB"/>
    <w:rsid w:val="00470FB1"/>
    <w:rsid w:val="00473B28"/>
    <w:rsid w:val="004756F3"/>
    <w:rsid w:val="004761C4"/>
    <w:rsid w:val="00476542"/>
    <w:rsid w:val="00480D5F"/>
    <w:rsid w:val="004865A5"/>
    <w:rsid w:val="004916F8"/>
    <w:rsid w:val="004A572A"/>
    <w:rsid w:val="004B18E0"/>
    <w:rsid w:val="004B1BCB"/>
    <w:rsid w:val="004B3539"/>
    <w:rsid w:val="004C0DCF"/>
    <w:rsid w:val="004C6370"/>
    <w:rsid w:val="004E0E32"/>
    <w:rsid w:val="004F2C2A"/>
    <w:rsid w:val="004F5A98"/>
    <w:rsid w:val="00515AE8"/>
    <w:rsid w:val="00516629"/>
    <w:rsid w:val="0051663B"/>
    <w:rsid w:val="00545347"/>
    <w:rsid w:val="00554FCF"/>
    <w:rsid w:val="00561723"/>
    <w:rsid w:val="00590DC3"/>
    <w:rsid w:val="005A2C0F"/>
    <w:rsid w:val="005A2D91"/>
    <w:rsid w:val="005C7333"/>
    <w:rsid w:val="005D3173"/>
    <w:rsid w:val="005E1060"/>
    <w:rsid w:val="005E3C1B"/>
    <w:rsid w:val="005F0C38"/>
    <w:rsid w:val="00603ECE"/>
    <w:rsid w:val="00606B9C"/>
    <w:rsid w:val="006147E1"/>
    <w:rsid w:val="00624056"/>
    <w:rsid w:val="006319A1"/>
    <w:rsid w:val="00632EB6"/>
    <w:rsid w:val="0068302D"/>
    <w:rsid w:val="00690DA4"/>
    <w:rsid w:val="00690DDF"/>
    <w:rsid w:val="0069652F"/>
    <w:rsid w:val="006B091F"/>
    <w:rsid w:val="006B136F"/>
    <w:rsid w:val="006B32B1"/>
    <w:rsid w:val="006D4E64"/>
    <w:rsid w:val="006E2AD5"/>
    <w:rsid w:val="007114AC"/>
    <w:rsid w:val="0071269F"/>
    <w:rsid w:val="00745A21"/>
    <w:rsid w:val="00753ECC"/>
    <w:rsid w:val="007631F7"/>
    <w:rsid w:val="007637F5"/>
    <w:rsid w:val="00765F35"/>
    <w:rsid w:val="00767BCF"/>
    <w:rsid w:val="00781C28"/>
    <w:rsid w:val="00791B4A"/>
    <w:rsid w:val="007960F1"/>
    <w:rsid w:val="007A10E7"/>
    <w:rsid w:val="007B14FD"/>
    <w:rsid w:val="007B2B29"/>
    <w:rsid w:val="007B6CAB"/>
    <w:rsid w:val="007C6E8F"/>
    <w:rsid w:val="007C7BAE"/>
    <w:rsid w:val="007D6BF2"/>
    <w:rsid w:val="007F21DF"/>
    <w:rsid w:val="008015D7"/>
    <w:rsid w:val="00813B20"/>
    <w:rsid w:val="008317B0"/>
    <w:rsid w:val="00835EBE"/>
    <w:rsid w:val="00855773"/>
    <w:rsid w:val="00860AF9"/>
    <w:rsid w:val="008628C3"/>
    <w:rsid w:val="00875EC4"/>
    <w:rsid w:val="00876760"/>
    <w:rsid w:val="00884B47"/>
    <w:rsid w:val="0089524E"/>
    <w:rsid w:val="008D69A3"/>
    <w:rsid w:val="008E542F"/>
    <w:rsid w:val="008E5933"/>
    <w:rsid w:val="00903337"/>
    <w:rsid w:val="0091017D"/>
    <w:rsid w:val="00927185"/>
    <w:rsid w:val="00930859"/>
    <w:rsid w:val="009309DD"/>
    <w:rsid w:val="009349D7"/>
    <w:rsid w:val="00940136"/>
    <w:rsid w:val="00952DFE"/>
    <w:rsid w:val="00962491"/>
    <w:rsid w:val="009929C5"/>
    <w:rsid w:val="009A7F6F"/>
    <w:rsid w:val="009C1F74"/>
    <w:rsid w:val="009C38CD"/>
    <w:rsid w:val="009C4066"/>
    <w:rsid w:val="009C59A6"/>
    <w:rsid w:val="009D2622"/>
    <w:rsid w:val="009D5967"/>
    <w:rsid w:val="009D5DB4"/>
    <w:rsid w:val="009E39DF"/>
    <w:rsid w:val="009E4202"/>
    <w:rsid w:val="009E44FD"/>
    <w:rsid w:val="009E61F5"/>
    <w:rsid w:val="009F45A0"/>
    <w:rsid w:val="00A35011"/>
    <w:rsid w:val="00A4630E"/>
    <w:rsid w:val="00A6672C"/>
    <w:rsid w:val="00A91137"/>
    <w:rsid w:val="00A9492C"/>
    <w:rsid w:val="00AB2EA4"/>
    <w:rsid w:val="00AC3558"/>
    <w:rsid w:val="00AD28E3"/>
    <w:rsid w:val="00AE34E0"/>
    <w:rsid w:val="00B10E5A"/>
    <w:rsid w:val="00B1219C"/>
    <w:rsid w:val="00B24EE4"/>
    <w:rsid w:val="00B420AD"/>
    <w:rsid w:val="00B45883"/>
    <w:rsid w:val="00B5517D"/>
    <w:rsid w:val="00B73FAD"/>
    <w:rsid w:val="00B764BA"/>
    <w:rsid w:val="00B93EB4"/>
    <w:rsid w:val="00BB175C"/>
    <w:rsid w:val="00BC07AD"/>
    <w:rsid w:val="00BC3490"/>
    <w:rsid w:val="00BD58A9"/>
    <w:rsid w:val="00BD5F5A"/>
    <w:rsid w:val="00BE3ED9"/>
    <w:rsid w:val="00BE535C"/>
    <w:rsid w:val="00BE6E16"/>
    <w:rsid w:val="00BF0F1D"/>
    <w:rsid w:val="00BF12ED"/>
    <w:rsid w:val="00C01484"/>
    <w:rsid w:val="00C07E88"/>
    <w:rsid w:val="00C1018E"/>
    <w:rsid w:val="00C14015"/>
    <w:rsid w:val="00C2441F"/>
    <w:rsid w:val="00C5391D"/>
    <w:rsid w:val="00C55A88"/>
    <w:rsid w:val="00C863A4"/>
    <w:rsid w:val="00C87E39"/>
    <w:rsid w:val="00CA3D4B"/>
    <w:rsid w:val="00CB28BE"/>
    <w:rsid w:val="00CB3A48"/>
    <w:rsid w:val="00CC60DB"/>
    <w:rsid w:val="00D2267A"/>
    <w:rsid w:val="00D25ED8"/>
    <w:rsid w:val="00D366F9"/>
    <w:rsid w:val="00D445BA"/>
    <w:rsid w:val="00D46868"/>
    <w:rsid w:val="00D6143F"/>
    <w:rsid w:val="00D718AF"/>
    <w:rsid w:val="00D81762"/>
    <w:rsid w:val="00D8550C"/>
    <w:rsid w:val="00D97233"/>
    <w:rsid w:val="00DB6A72"/>
    <w:rsid w:val="00DC14AC"/>
    <w:rsid w:val="00DC30A2"/>
    <w:rsid w:val="00DD172C"/>
    <w:rsid w:val="00DE77B0"/>
    <w:rsid w:val="00DF0CEB"/>
    <w:rsid w:val="00DF4D00"/>
    <w:rsid w:val="00E030A1"/>
    <w:rsid w:val="00E13CF5"/>
    <w:rsid w:val="00E178C8"/>
    <w:rsid w:val="00E21070"/>
    <w:rsid w:val="00E3625C"/>
    <w:rsid w:val="00E53AD8"/>
    <w:rsid w:val="00E56306"/>
    <w:rsid w:val="00E57653"/>
    <w:rsid w:val="00E7343E"/>
    <w:rsid w:val="00E943DB"/>
    <w:rsid w:val="00EA77C0"/>
    <w:rsid w:val="00EB13C8"/>
    <w:rsid w:val="00EB334F"/>
    <w:rsid w:val="00EB5E7F"/>
    <w:rsid w:val="00EC78D4"/>
    <w:rsid w:val="00ED4617"/>
    <w:rsid w:val="00ED7D35"/>
    <w:rsid w:val="00EE42BE"/>
    <w:rsid w:val="00EF6FB6"/>
    <w:rsid w:val="00F10036"/>
    <w:rsid w:val="00F138DB"/>
    <w:rsid w:val="00F37C31"/>
    <w:rsid w:val="00F403E4"/>
    <w:rsid w:val="00F43B1C"/>
    <w:rsid w:val="00F510FB"/>
    <w:rsid w:val="00F5545F"/>
    <w:rsid w:val="00F8696D"/>
    <w:rsid w:val="00F910E7"/>
    <w:rsid w:val="00FA63DC"/>
    <w:rsid w:val="00FA6967"/>
    <w:rsid w:val="00FC2016"/>
    <w:rsid w:val="00FD1148"/>
    <w:rsid w:val="00FE7213"/>
    <w:rsid w:val="00FF2AF7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uiPriority w:val="1"/>
    <w:qFormat/>
    <w:rsid w:val="00952DFE"/>
    <w:pPr>
      <w:ind w:left="425" w:hanging="425"/>
      <w:contextualSpacing w:val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qFormat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26"/>
      </w:numPr>
      <w:ind w:left="425" w:hanging="425"/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52DFE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876760"/>
    <w:pPr>
      <w:numPr>
        <w:numId w:val="31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cpath.org/profession/publications/cancer-datasets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4B86F92300A4297AA7103790D4155" ma:contentTypeVersion="2" ma:contentTypeDescription="Create a new document." ma:contentTypeScope="" ma:versionID="f20d801adf5f96ba6bd600f25e00b029">
  <xsd:schema xmlns:xsd="http://www.w3.org/2001/XMLSchema" xmlns:xs="http://www.w3.org/2001/XMLSchema" xmlns:p="http://schemas.microsoft.com/office/2006/metadata/properties" xmlns:ns2="fcbb744a-7f82-41b7-a756-bec761ac2a38" targetNamespace="http://schemas.microsoft.com/office/2006/metadata/properties" ma:root="true" ma:fieldsID="f77985608a30f73e981601e517e7dbea" ns2:_="">
    <xsd:import namespace="fcbb744a-7f82-41b7-a756-bec761ac2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b744a-7f82-41b7-a756-bec761ac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1655F-C16A-40A5-8656-B0D72D453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b744a-7f82-41b7-a756-bec761ac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9F464-91B5-4640-8604-589C3727768D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cbb744a-7f82-41b7-a756-bec761ac2a3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3</TotalTime>
  <Pages>6</Pages>
  <Words>552</Words>
  <Characters>3932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cp:lastModifiedBy>Jack Reader</cp:lastModifiedBy>
  <cp:revision>3</cp:revision>
  <cp:lastPrinted>2011-10-27T15:55:00Z</cp:lastPrinted>
  <dcterms:created xsi:type="dcterms:W3CDTF">2025-02-07T11:32:00Z</dcterms:created>
  <dcterms:modified xsi:type="dcterms:W3CDTF">2025-02-07T11:33:00Z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0x01010027D4B86F92300A4297AA7103790D4155</vt:lpwstr>
  </property>
</Properties>
</file>